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93F" w14:textId="77777777" w:rsidR="00EA1EA8" w:rsidRDefault="00640925">
      <w:r>
        <w:rPr>
          <w:noProof/>
        </w:rPr>
        <mc:AlternateContent>
          <mc:Choice Requires="wpg">
            <w:drawing>
              <wp:anchor distT="0" distB="0" distL="114300" distR="114300" simplePos="0" relativeHeight="251667454" behindDoc="0" locked="0" layoutInCell="1" allowOverlap="1" wp14:anchorId="4EAFD2A5" wp14:editId="11E44DE8">
                <wp:simplePos x="0" y="0"/>
                <wp:positionH relativeFrom="column">
                  <wp:posOffset>4445</wp:posOffset>
                </wp:positionH>
                <wp:positionV relativeFrom="paragraph">
                  <wp:posOffset>45085</wp:posOffset>
                </wp:positionV>
                <wp:extent cx="5837927" cy="1068701"/>
                <wp:effectExtent l="0" t="38100" r="29845" b="17780"/>
                <wp:wrapNone/>
                <wp:docPr id="10" name="グループ化 10"/>
                <wp:cNvGraphicFramePr/>
                <a:graphic xmlns:a="http://schemas.openxmlformats.org/drawingml/2006/main">
                  <a:graphicData uri="http://schemas.microsoft.com/office/word/2010/wordprocessingGroup">
                    <wpg:wgp>
                      <wpg:cNvGrpSpPr/>
                      <wpg:grpSpPr>
                        <a:xfrm>
                          <a:off x="0" y="0"/>
                          <a:ext cx="5837927" cy="1068701"/>
                          <a:chOff x="0" y="0"/>
                          <a:chExt cx="5837927" cy="1017917"/>
                        </a:xfrm>
                      </wpg:grpSpPr>
                      <wpg:grpSp>
                        <wpg:cNvPr id="5" name="グループ化 5"/>
                        <wpg:cNvGrpSpPr/>
                        <wpg:grpSpPr>
                          <a:xfrm>
                            <a:off x="0" y="0"/>
                            <a:ext cx="5837927" cy="1017917"/>
                            <a:chOff x="0" y="0"/>
                            <a:chExt cx="5837927" cy="1017917"/>
                          </a:xfrm>
                        </wpg:grpSpPr>
                        <wps:wsp>
                          <wps:cNvPr id="1" name="正方形/長方形 1"/>
                          <wps:cNvSpPr/>
                          <wps:spPr>
                            <a:xfrm>
                              <a:off x="8627" y="103517"/>
                              <a:ext cx="5829300" cy="698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37EE8" w14:textId="3E286310" w:rsidR="00EA1EA8" w:rsidRDefault="005E45A0" w:rsidP="00EA1EA8">
                                <w:pPr>
                                  <w:jc w:val="center"/>
                                </w:pPr>
                                <w:r>
                                  <w:rPr>
                                    <w:rFonts w:ascii="HG創英角ｺﾞｼｯｸUB" w:eastAsia="HG創英角ｺﾞｼｯｸUB" w:hAnsi="HG創英角ｺﾞｼｯｸUB" w:hint="eastAsia"/>
                                    <w:color w:val="000000" w:themeColor="text1"/>
                                    <w:sz w:val="56"/>
                                    <w:szCs w:val="56"/>
                                  </w:rPr>
                                  <w:t>全印工連</w:t>
                                </w:r>
                                <w:r w:rsidR="00EA1EA8" w:rsidRPr="00F96543">
                                  <w:rPr>
                                    <w:rFonts w:ascii="HG創英角ｺﾞｼｯｸUB" w:eastAsia="HG創英角ｺﾞｼｯｸUB" w:hAnsi="HG創英角ｺﾞｼｯｸUB" w:hint="eastAsia"/>
                                    <w:color w:val="000000" w:themeColor="text1"/>
                                    <w:sz w:val="56"/>
                                    <w:szCs w:val="56"/>
                                  </w:rPr>
                                  <w:t>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0"/>
                              <a:ext cx="5829480" cy="0"/>
                            </a:xfrm>
                            <a:prstGeom prst="line">
                              <a:avLst/>
                            </a:prstGeom>
                            <a:ln w="825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03517"/>
                              <a:ext cx="582948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8627" y="1017917"/>
                              <a:ext cx="582930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 name="図 8" descr="C:\Users\nagano\Desktop\20180428 happy industry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3654" y="131806"/>
                            <a:ext cx="662940" cy="8623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EAFD2A5" id="グループ化 10" o:spid="_x0000_s1026" style="position:absolute;left:0;text-align:left;margin-left:.35pt;margin-top:3.55pt;width:459.7pt;height:84.15pt;z-index:251667454;mso-width-relative:margin;mso-height-relative:margin" coordsize="5837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">
                <v:group id="グループ化 5" o:spid="_x0000_s1027" style="position:absolute;width:58379;height:10179" coordsize="58379,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8" style="position:absolute;left:86;top:1035;width:58293;height:6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" filled="f" stroked="f" strokeweight="2pt">
                    <v:textbox>
                      <w:txbxContent>
                        <w:p w14:paraId="5E837EE8" w14:textId="3E286310" w:rsidR="00EA1EA8" w:rsidRDefault="005E45A0" w:rsidP="00EA1EA8">
                          <w:pPr>
                            <w:jc w:val="center"/>
                          </w:pPr>
                          <w:r>
                            <w:rPr>
                              <w:rFonts w:ascii="HG創英角ｺﾞｼｯｸUB" w:eastAsia="HG創英角ｺﾞｼｯｸUB" w:hAnsi="HG創英角ｺﾞｼｯｸUB" w:hint="eastAsia"/>
                              <w:color w:val="000000" w:themeColor="text1"/>
                              <w:sz w:val="56"/>
                              <w:szCs w:val="56"/>
                            </w:rPr>
                            <w:t>全印工連</w:t>
                          </w:r>
                          <w:r w:rsidR="00EA1EA8" w:rsidRPr="00F96543">
                            <w:rPr>
                              <w:rFonts w:ascii="HG創英角ｺﾞｼｯｸUB" w:eastAsia="HG創英角ｺﾞｼｯｸUB" w:hAnsi="HG創英角ｺﾞｼｯｸUB" w:hint="eastAsia"/>
                              <w:color w:val="000000" w:themeColor="text1"/>
                              <w:sz w:val="56"/>
                              <w:szCs w:val="56"/>
                            </w:rPr>
                            <w:t>ニュース</w:t>
                          </w:r>
                        </w:p>
                      </w:txbxContent>
                    </v:textbox>
                  </v:rect>
                  <v:line id="直線コネクタ 4" o:spid="_x0000_s1029" style="position:absolute;visibility:visible;mso-wrap-style:square" from="0,0" to="58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" strokecolor="black [3213]" strokeweight="6.5pt"/>
                  <v:line id="直線コネクタ 6" o:spid="_x0000_s1030" style="position:absolute;visibility:visible;mso-wrap-style:square" from="0,1035" to="58294,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" strokecolor="black [3213]" strokeweight="2pt"/>
                  <v:line id="直線コネクタ 2" o:spid="_x0000_s1031" style="position:absolute;visibility:visible;mso-wrap-style:square" from="86,10179" to="583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" strokecolor="black [3213]"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2" type="#_x0000_t75" style="position:absolute;left:4036;top:1318;width:6629;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">
                  <v:imagedata r:id="rId9" o:title="20180428 happy industry logo"/>
                </v:shape>
              </v:group>
            </w:pict>
          </mc:Fallback>
        </mc:AlternateContent>
      </w:r>
    </w:p>
    <w:p w14:paraId="2EA1984E" w14:textId="77777777" w:rsidR="00EA1EA8" w:rsidRDefault="00EA1EA8"/>
    <w:p w14:paraId="085CA9E7" w14:textId="77777777" w:rsidR="00EA1EA8" w:rsidRDefault="00EA1EA8"/>
    <w:p w14:paraId="65EEB3EB" w14:textId="77777777" w:rsidR="00EA1EA8" w:rsidRDefault="005B0F1C">
      <w:r>
        <w:rPr>
          <w:rFonts w:hint="eastAsia"/>
          <w:noProof/>
        </w:rPr>
        <mc:AlternateContent>
          <mc:Choice Requires="wps">
            <w:drawing>
              <wp:anchor distT="0" distB="0" distL="114300" distR="114300" simplePos="0" relativeHeight="251668479" behindDoc="0" locked="0" layoutInCell="1" allowOverlap="1" wp14:anchorId="530ECCEB" wp14:editId="79D8306E">
                <wp:simplePos x="0" y="0"/>
                <wp:positionH relativeFrom="column">
                  <wp:posOffset>2391972</wp:posOffset>
                </wp:positionH>
                <wp:positionV relativeFrom="page">
                  <wp:posOffset>1193840</wp:posOffset>
                </wp:positionV>
                <wp:extent cx="1328420" cy="34291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28420" cy="342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4D66D" w14:textId="4661DEB9"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w:t>
                            </w:r>
                            <w:r w:rsidR="00D75988">
                              <w:rPr>
                                <w:rFonts w:asciiTheme="minorEastAsia" w:eastAsiaTheme="minorEastAsia" w:hAnsiTheme="minorEastAsia"/>
                                <w:color w:val="000000" w:themeColor="text1"/>
                                <w:szCs w:val="21"/>
                              </w:rPr>
                              <w:t>2</w:t>
                            </w:r>
                            <w:r w:rsidRPr="00902085">
                              <w:rPr>
                                <w:rFonts w:asciiTheme="minorEastAsia" w:eastAsiaTheme="minorEastAsia" w:hAnsiTheme="minorEastAsia"/>
                                <w:color w:val="000000" w:themeColor="text1"/>
                                <w:szCs w:val="21"/>
                              </w:rPr>
                              <w:t>/</w:t>
                            </w:r>
                            <w:r w:rsidR="006E3D54">
                              <w:rPr>
                                <w:rFonts w:asciiTheme="minorEastAsia" w:eastAsiaTheme="minorEastAsia" w:hAnsiTheme="minorEastAsia"/>
                                <w:color w:val="000000" w:themeColor="text1"/>
                                <w:szCs w:val="21"/>
                              </w:rPr>
                              <w:t>3</w:t>
                            </w:r>
                            <w:r w:rsidRPr="00902085">
                              <w:rPr>
                                <w:rFonts w:asciiTheme="minorEastAsia" w:eastAsiaTheme="minorEastAsia" w:hAnsiTheme="minorEastAsia"/>
                                <w:color w:val="000000" w:themeColor="text1"/>
                                <w:szCs w:val="21"/>
                              </w:rPr>
                              <w:t>/</w:t>
                            </w:r>
                            <w:r w:rsidR="00163EFB">
                              <w:rPr>
                                <w:rFonts w:asciiTheme="minorEastAsia" w:eastAsiaTheme="minorEastAsia" w:hAnsiTheme="minorEastAsia"/>
                                <w:color w:val="000000" w:themeColor="text1"/>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CCEB" id="正方形/長方形 13" o:spid="_x0000_s1033" style="position:absolute;left:0;text-align:left;margin-left:188.35pt;margin-top:94pt;width:104.6pt;height:27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" filled="f" stroked="f" strokeweight="2pt">
                <v:textbox>
                  <w:txbxContent>
                    <w:p w14:paraId="5CA4D66D" w14:textId="4661DEB9"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w:t>
                      </w:r>
                      <w:r w:rsidR="00D75988">
                        <w:rPr>
                          <w:rFonts w:asciiTheme="minorEastAsia" w:eastAsiaTheme="minorEastAsia" w:hAnsiTheme="minorEastAsia"/>
                          <w:color w:val="000000" w:themeColor="text1"/>
                          <w:szCs w:val="21"/>
                        </w:rPr>
                        <w:t>2</w:t>
                      </w:r>
                      <w:r w:rsidRPr="00902085">
                        <w:rPr>
                          <w:rFonts w:asciiTheme="minorEastAsia" w:eastAsiaTheme="minorEastAsia" w:hAnsiTheme="minorEastAsia"/>
                          <w:color w:val="000000" w:themeColor="text1"/>
                          <w:szCs w:val="21"/>
                        </w:rPr>
                        <w:t>/</w:t>
                      </w:r>
                      <w:r w:rsidR="006E3D54">
                        <w:rPr>
                          <w:rFonts w:asciiTheme="minorEastAsia" w:eastAsiaTheme="minorEastAsia" w:hAnsiTheme="minorEastAsia"/>
                          <w:color w:val="000000" w:themeColor="text1"/>
                          <w:szCs w:val="21"/>
                        </w:rPr>
                        <w:t>3</w:t>
                      </w:r>
                      <w:r w:rsidRPr="00902085">
                        <w:rPr>
                          <w:rFonts w:asciiTheme="minorEastAsia" w:eastAsiaTheme="minorEastAsia" w:hAnsiTheme="minorEastAsia"/>
                          <w:color w:val="000000" w:themeColor="text1"/>
                          <w:szCs w:val="21"/>
                        </w:rPr>
                        <w:t>/</w:t>
                      </w:r>
                      <w:r w:rsidR="00163EFB">
                        <w:rPr>
                          <w:rFonts w:asciiTheme="minorEastAsia" w:eastAsiaTheme="minorEastAsia" w:hAnsiTheme="minorEastAsia"/>
                          <w:color w:val="000000" w:themeColor="text1"/>
                          <w:szCs w:val="21"/>
                        </w:rPr>
                        <w:t>3</w:t>
                      </w:r>
                    </w:p>
                  </w:txbxContent>
                </v:textbox>
                <w10:wrap anchory="page"/>
              </v:rect>
            </w:pict>
          </mc:Fallback>
        </mc:AlternateContent>
      </w:r>
    </w:p>
    <w:p w14:paraId="117936A2" w14:textId="77777777" w:rsidR="000E3B5E" w:rsidRDefault="000E3B5E"/>
    <w:p w14:paraId="01E3EC50" w14:textId="77777777" w:rsidR="00D75988" w:rsidRDefault="00D75988" w:rsidP="00D75988">
      <w:pPr>
        <w:jc w:val="center"/>
        <w:rPr>
          <w:rFonts w:asciiTheme="majorEastAsia" w:eastAsiaTheme="majorEastAsia" w:hAnsiTheme="majorEastAsia"/>
          <w:b/>
          <w:szCs w:val="21"/>
        </w:rPr>
      </w:pPr>
    </w:p>
    <w:p w14:paraId="4AEE1052" w14:textId="033EF126" w:rsidR="00F24564" w:rsidRDefault="005B0F1C" w:rsidP="000C53CB">
      <w:pPr>
        <w:jc w:val="center"/>
        <w:rPr>
          <w:rFonts w:asciiTheme="majorEastAsia" w:eastAsiaTheme="majorEastAsia" w:hAnsiTheme="majorEastAsia"/>
          <w:b/>
          <w:szCs w:val="21"/>
        </w:rPr>
      </w:pPr>
      <w:r w:rsidRPr="00245446">
        <w:rPr>
          <w:rFonts w:asciiTheme="majorEastAsia" w:eastAsiaTheme="majorEastAsia" w:hAnsiTheme="majorEastAsia" w:hint="eastAsia"/>
          <w:b/>
          <w:szCs w:val="21"/>
        </w:rPr>
        <w:t>東京都印刷工業組合 経営革新マーケティング委員会 主催</w:t>
      </w:r>
    </w:p>
    <w:p w14:paraId="20B5FE7F" w14:textId="77777777" w:rsidR="000C53CB" w:rsidRPr="00801822" w:rsidRDefault="000C53CB" w:rsidP="000C53CB">
      <w:pPr>
        <w:jc w:val="center"/>
        <w:rPr>
          <w:rFonts w:asciiTheme="majorEastAsia" w:eastAsiaTheme="majorEastAsia" w:hAnsiTheme="majorEastAsia"/>
          <w:b/>
          <w:szCs w:val="21"/>
        </w:rPr>
      </w:pPr>
    </w:p>
    <w:p w14:paraId="55BCBB9B" w14:textId="1CD6D89B" w:rsidR="0019049F" w:rsidRDefault="00750DA6" w:rsidP="00F24564">
      <w:pPr>
        <w:spacing w:line="360" w:lineRule="exact"/>
        <w:jc w:val="center"/>
        <w:rPr>
          <w:rFonts w:asciiTheme="majorEastAsia" w:eastAsiaTheme="majorEastAsia" w:hAnsiTheme="majorEastAsia"/>
          <w:b/>
          <w:sz w:val="32"/>
          <w:szCs w:val="32"/>
        </w:rPr>
      </w:pPr>
      <w:r w:rsidRPr="00245446">
        <w:rPr>
          <w:rFonts w:asciiTheme="majorEastAsia" w:eastAsiaTheme="majorEastAsia" w:hAnsiTheme="majorEastAsia" w:hint="eastAsia"/>
          <w:b/>
          <w:sz w:val="32"/>
          <w:szCs w:val="32"/>
        </w:rPr>
        <w:t>「</w:t>
      </w:r>
      <w:r w:rsidR="0019049F">
        <w:rPr>
          <w:rFonts w:asciiTheme="majorEastAsia" w:eastAsiaTheme="majorEastAsia" w:hAnsiTheme="majorEastAsia" w:hint="eastAsia"/>
          <w:b/>
          <w:sz w:val="32"/>
          <w:szCs w:val="32"/>
        </w:rPr>
        <w:t>印刷業界のデジタルシフト</w:t>
      </w:r>
    </w:p>
    <w:p w14:paraId="76BE5CE1" w14:textId="791A39F8" w:rsidR="00BE75B0" w:rsidRPr="00245446" w:rsidRDefault="00801822" w:rsidP="00F24564">
      <w:pPr>
        <w:spacing w:line="3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19049F">
        <w:rPr>
          <w:rFonts w:asciiTheme="majorEastAsia" w:eastAsiaTheme="majorEastAsia" w:hAnsiTheme="majorEastAsia" w:hint="eastAsia"/>
          <w:b/>
          <w:sz w:val="32"/>
          <w:szCs w:val="32"/>
        </w:rPr>
        <w:t>A</w:t>
      </w:r>
      <w:r w:rsidR="0019049F">
        <w:rPr>
          <w:rFonts w:asciiTheme="majorEastAsia" w:eastAsiaTheme="majorEastAsia" w:hAnsiTheme="majorEastAsia"/>
          <w:b/>
          <w:sz w:val="32"/>
          <w:szCs w:val="32"/>
        </w:rPr>
        <w:t>I</w:t>
      </w:r>
      <w:r w:rsidR="0019049F">
        <w:rPr>
          <w:rFonts w:asciiTheme="majorEastAsia" w:eastAsiaTheme="majorEastAsia" w:hAnsiTheme="majorEastAsia" w:hint="eastAsia"/>
          <w:b/>
          <w:sz w:val="32"/>
          <w:szCs w:val="32"/>
        </w:rPr>
        <w:t>が切り拓く新たな顧客体験</w:t>
      </w:r>
      <w:r w:rsidR="006E3D54">
        <w:rPr>
          <w:rFonts w:asciiTheme="majorEastAsia" w:eastAsiaTheme="majorEastAsia" w:hAnsiTheme="majorEastAsia" w:hint="eastAsia"/>
          <w:b/>
          <w:sz w:val="32"/>
          <w:szCs w:val="32"/>
        </w:rPr>
        <w:t>―</w:t>
      </w:r>
      <w:r w:rsidR="00750DA6" w:rsidRPr="00245446">
        <w:rPr>
          <w:rFonts w:asciiTheme="majorEastAsia" w:eastAsiaTheme="majorEastAsia" w:hAnsiTheme="majorEastAsia" w:hint="eastAsia"/>
          <w:b/>
          <w:sz w:val="32"/>
          <w:szCs w:val="32"/>
        </w:rPr>
        <w:t>」</w:t>
      </w:r>
    </w:p>
    <w:p w14:paraId="088CE0E6" w14:textId="2A118BD9" w:rsidR="008C77AE" w:rsidRDefault="00016B5D" w:rsidP="00F24564">
      <w:pPr>
        <w:spacing w:line="400" w:lineRule="exact"/>
        <w:jc w:val="center"/>
        <w:rPr>
          <w:rFonts w:asciiTheme="majorEastAsia" w:eastAsiaTheme="majorEastAsia" w:hAnsiTheme="majorEastAsia"/>
          <w:b/>
          <w:sz w:val="32"/>
          <w:szCs w:val="32"/>
        </w:rPr>
      </w:pPr>
      <w:r w:rsidRPr="00245446">
        <w:rPr>
          <w:rFonts w:asciiTheme="majorEastAsia" w:eastAsiaTheme="majorEastAsia" w:hAnsiTheme="majorEastAsia" w:hint="eastAsia"/>
          <w:b/>
          <w:sz w:val="32"/>
          <w:szCs w:val="32"/>
        </w:rPr>
        <w:t>セミナー開催のご案内</w:t>
      </w:r>
    </w:p>
    <w:p w14:paraId="5BF6E2B9" w14:textId="59651C60" w:rsidR="000C53CB" w:rsidRDefault="000C53CB" w:rsidP="000C53CB">
      <w:pPr>
        <w:spacing w:line="360" w:lineRule="exact"/>
        <w:jc w:val="center"/>
        <w:rPr>
          <w:rFonts w:asciiTheme="majorEastAsia" w:eastAsiaTheme="majorEastAsia" w:hAnsiTheme="majorEastAsia"/>
          <w:b/>
          <w:sz w:val="24"/>
        </w:rPr>
      </w:pPr>
      <w:r w:rsidRPr="000C53CB">
        <w:rPr>
          <w:rFonts w:asciiTheme="majorEastAsia" w:eastAsiaTheme="majorEastAsia" w:hAnsiTheme="majorEastAsia" w:hint="eastAsia"/>
          <w:b/>
          <w:sz w:val="24"/>
        </w:rPr>
        <w:t>社長！来月の売上を1.2倍にして、</w:t>
      </w:r>
      <w:r w:rsidR="00E647D7">
        <w:rPr>
          <w:rFonts w:asciiTheme="majorEastAsia" w:eastAsiaTheme="majorEastAsia" w:hAnsiTheme="majorEastAsia" w:hint="eastAsia"/>
          <w:b/>
          <w:sz w:val="24"/>
        </w:rPr>
        <w:t>36</w:t>
      </w:r>
      <w:r w:rsidR="00E647D7">
        <w:rPr>
          <w:rFonts w:asciiTheme="majorEastAsia" w:eastAsiaTheme="majorEastAsia" w:hAnsiTheme="majorEastAsia"/>
          <w:b/>
          <w:sz w:val="24"/>
        </w:rPr>
        <w:t>5</w:t>
      </w:r>
      <w:r w:rsidRPr="000C53CB">
        <w:rPr>
          <w:rFonts w:asciiTheme="majorEastAsia" w:eastAsiaTheme="majorEastAsia" w:hAnsiTheme="majorEastAsia" w:hint="eastAsia"/>
          <w:b/>
          <w:sz w:val="24"/>
        </w:rPr>
        <w:t>日後にAIを活用し始めるための</w:t>
      </w:r>
    </w:p>
    <w:p w14:paraId="782940E1" w14:textId="04556B02" w:rsidR="000C53CB" w:rsidRPr="000C53CB" w:rsidRDefault="000C53CB" w:rsidP="000C53CB">
      <w:pPr>
        <w:spacing w:line="360" w:lineRule="exact"/>
        <w:jc w:val="center"/>
        <w:rPr>
          <w:rFonts w:asciiTheme="majorEastAsia" w:eastAsiaTheme="majorEastAsia" w:hAnsiTheme="majorEastAsia"/>
          <w:b/>
          <w:sz w:val="24"/>
        </w:rPr>
      </w:pPr>
      <w:r w:rsidRPr="000C53CB">
        <w:rPr>
          <w:rFonts w:asciiTheme="majorEastAsia" w:eastAsiaTheme="majorEastAsia" w:hAnsiTheme="majorEastAsia" w:hint="eastAsia"/>
          <w:b/>
          <w:sz w:val="24"/>
        </w:rPr>
        <w:t>明日からやるべきことを教えます！</w:t>
      </w:r>
    </w:p>
    <w:p w14:paraId="4FB2B361" w14:textId="3070E663" w:rsidR="008C77AE" w:rsidRPr="00356EAE" w:rsidRDefault="008C77AE" w:rsidP="000C53CB">
      <w:pPr>
        <w:spacing w:line="400" w:lineRule="exact"/>
        <w:rPr>
          <w:rFonts w:asciiTheme="minorEastAsia" w:eastAsiaTheme="minorEastAsia" w:hAnsiTheme="minorEastAsia"/>
          <w:b/>
          <w:sz w:val="32"/>
          <w:szCs w:val="32"/>
        </w:rPr>
      </w:pPr>
    </w:p>
    <w:p w14:paraId="2DC9B426" w14:textId="5AE7A11B" w:rsidR="007C5A93" w:rsidRPr="00C45657" w:rsidRDefault="005D0B58" w:rsidP="005D0B58">
      <w:pPr>
        <w:spacing w:line="300" w:lineRule="atLeast"/>
        <w:ind w:firstLineChars="100" w:firstLine="227"/>
        <w:rPr>
          <w:rFonts w:asciiTheme="minorEastAsia" w:eastAsiaTheme="minorEastAsia" w:hAnsiTheme="minorEastAsia" w:cs="Arial"/>
        </w:rPr>
      </w:pPr>
      <w:r w:rsidRPr="00C45657">
        <w:rPr>
          <w:rFonts w:asciiTheme="minorEastAsia" w:eastAsiaTheme="minorEastAsia" w:hAnsiTheme="minorEastAsia" w:cs="Arial" w:hint="eastAsia"/>
        </w:rPr>
        <w:t>印刷業界を</w:t>
      </w:r>
      <w:r w:rsidR="00835477">
        <w:rPr>
          <w:rFonts w:asciiTheme="minorEastAsia" w:eastAsiaTheme="minorEastAsia" w:hAnsiTheme="minorEastAsia" w:cs="Arial" w:hint="eastAsia"/>
        </w:rPr>
        <w:t>取り巻く環境は依然厳しいものですが、厳しい状況の中でも現状の課題</w:t>
      </w:r>
      <w:r w:rsidRPr="00C45657">
        <w:rPr>
          <w:rFonts w:asciiTheme="minorEastAsia" w:eastAsiaTheme="minorEastAsia" w:hAnsiTheme="minorEastAsia" w:cs="Arial" w:hint="eastAsia"/>
        </w:rPr>
        <w:t>解決や効率化</w:t>
      </w:r>
      <w:r w:rsidR="00835477">
        <w:rPr>
          <w:rFonts w:asciiTheme="minorEastAsia" w:eastAsiaTheme="minorEastAsia" w:hAnsiTheme="minorEastAsia" w:cs="Arial" w:hint="eastAsia"/>
        </w:rPr>
        <w:t>、</w:t>
      </w:r>
      <w:r w:rsidRPr="00C45657">
        <w:rPr>
          <w:rFonts w:asciiTheme="minorEastAsia" w:eastAsiaTheme="minorEastAsia" w:hAnsiTheme="minorEastAsia" w:cs="Arial" w:hint="eastAsia"/>
        </w:rPr>
        <w:t>そしてデジタル化をあきらめずに進める会社だけが生き残り</w:t>
      </w:r>
      <w:r w:rsidR="00835477">
        <w:rPr>
          <w:rFonts w:asciiTheme="minorEastAsia" w:eastAsiaTheme="minorEastAsia" w:hAnsiTheme="minorEastAsia" w:cs="Arial" w:hint="eastAsia"/>
        </w:rPr>
        <w:t>、</w:t>
      </w:r>
      <w:r w:rsidRPr="00C45657">
        <w:rPr>
          <w:rFonts w:asciiTheme="minorEastAsia" w:eastAsiaTheme="minorEastAsia" w:hAnsiTheme="minorEastAsia" w:cs="Arial" w:hint="eastAsia"/>
        </w:rPr>
        <w:t>勝ち残るのではないでしょうか。</w:t>
      </w:r>
      <w:r w:rsidRPr="00C45657">
        <w:rPr>
          <w:rFonts w:asciiTheme="minorEastAsia" w:eastAsiaTheme="minorEastAsia" w:hAnsiTheme="minorEastAsia" w:cs="Arial"/>
        </w:rPr>
        <w:t xml:space="preserve"> </w:t>
      </w:r>
      <w:r w:rsidRPr="00C45657">
        <w:rPr>
          <w:rFonts w:asciiTheme="minorEastAsia" w:eastAsiaTheme="minorEastAsia" w:hAnsiTheme="minorEastAsia" w:cs="Arial" w:hint="eastAsia"/>
        </w:rPr>
        <w:t>勝ち残るヒントになるセミナーを、業務のデジタル化・</w:t>
      </w:r>
      <w:r w:rsidRPr="00C45657">
        <w:rPr>
          <w:rFonts w:asciiTheme="minorEastAsia" w:eastAsiaTheme="minorEastAsia" w:hAnsiTheme="minorEastAsia" w:cs="Arial"/>
        </w:rPr>
        <w:t>AI</w:t>
      </w:r>
      <w:r w:rsidRPr="00C45657">
        <w:rPr>
          <w:rFonts w:asciiTheme="minorEastAsia" w:eastAsiaTheme="minorEastAsia" w:hAnsiTheme="minorEastAsia" w:cs="Arial" w:hint="eastAsia"/>
        </w:rPr>
        <w:t>導入のプロフェッショナルをお招きして</w:t>
      </w:r>
      <w:r w:rsidR="0080528A">
        <w:rPr>
          <w:rFonts w:asciiTheme="minorEastAsia" w:eastAsiaTheme="minorEastAsia" w:hAnsiTheme="minorEastAsia" w:cs="Arial" w:hint="eastAsia"/>
        </w:rPr>
        <w:t>下記の通り</w:t>
      </w:r>
      <w:r w:rsidRPr="00C45657">
        <w:rPr>
          <w:rFonts w:asciiTheme="minorEastAsia" w:eastAsiaTheme="minorEastAsia" w:hAnsiTheme="minorEastAsia" w:cs="Arial" w:hint="eastAsia"/>
        </w:rPr>
        <w:t>開催します。</w:t>
      </w:r>
    </w:p>
    <w:p w14:paraId="020E6AC9" w14:textId="182CA191" w:rsidR="009A3293" w:rsidRPr="000C53CB" w:rsidRDefault="005D0B58" w:rsidP="000C53CB">
      <w:pPr>
        <w:spacing w:line="300" w:lineRule="atLeast"/>
        <w:ind w:firstLineChars="100" w:firstLine="227"/>
        <w:rPr>
          <w:rFonts w:asciiTheme="minorEastAsia" w:eastAsiaTheme="minorEastAsia" w:hAnsiTheme="minorEastAsia"/>
          <w:kern w:val="0"/>
          <w:sz w:val="24"/>
        </w:rPr>
      </w:pPr>
      <w:r w:rsidRPr="00C45657">
        <w:rPr>
          <w:rFonts w:asciiTheme="minorEastAsia" w:eastAsiaTheme="minorEastAsia" w:hAnsiTheme="minorEastAsia" w:cs="Arial" w:hint="eastAsia"/>
        </w:rPr>
        <w:t>変革を意識する経営者の方、デジタルシフトを検討する部門の従業員の方におすすめ</w:t>
      </w:r>
      <w:r w:rsidR="00835477">
        <w:rPr>
          <w:rFonts w:asciiTheme="minorEastAsia" w:eastAsiaTheme="minorEastAsia" w:hAnsiTheme="minorEastAsia" w:cs="Arial" w:hint="eastAsia"/>
        </w:rPr>
        <w:t>の</w:t>
      </w:r>
      <w:r w:rsidR="00872788">
        <w:rPr>
          <w:rFonts w:asciiTheme="minorEastAsia" w:eastAsiaTheme="minorEastAsia" w:hAnsiTheme="minorEastAsia" w:cs="Arial" w:hint="eastAsia"/>
        </w:rPr>
        <w:t>テーマ</w:t>
      </w:r>
      <w:r w:rsidRPr="00C45657">
        <w:rPr>
          <w:rFonts w:asciiTheme="minorEastAsia" w:eastAsiaTheme="minorEastAsia" w:hAnsiTheme="minorEastAsia" w:cs="Arial" w:hint="eastAsia"/>
        </w:rPr>
        <w:t>です。</w:t>
      </w:r>
      <w:r w:rsidRPr="00C45657">
        <w:rPr>
          <w:rFonts w:asciiTheme="minorEastAsia" w:eastAsiaTheme="minorEastAsia" w:hAnsiTheme="minorEastAsia" w:cs="Arial"/>
        </w:rPr>
        <w:t xml:space="preserve"> </w:t>
      </w:r>
      <w:r w:rsidRPr="00C45657">
        <w:rPr>
          <w:rFonts w:asciiTheme="minorEastAsia" w:eastAsiaTheme="minorEastAsia" w:hAnsiTheme="minorEastAsia" w:cs="Arial" w:hint="eastAsia"/>
        </w:rPr>
        <w:t>会場と</w:t>
      </w:r>
      <w:r w:rsidRPr="00C45657">
        <w:rPr>
          <w:rFonts w:asciiTheme="minorEastAsia" w:eastAsiaTheme="minorEastAsia" w:hAnsiTheme="minorEastAsia" w:cs="Arial"/>
        </w:rPr>
        <w:t>Web</w:t>
      </w:r>
      <w:r w:rsidRPr="00C45657">
        <w:rPr>
          <w:rFonts w:asciiTheme="minorEastAsia" w:eastAsiaTheme="minorEastAsia" w:hAnsiTheme="minorEastAsia" w:cs="Arial" w:hint="eastAsia"/>
        </w:rPr>
        <w:t>配信でのハイブリッド形式で開催いたしますので、多くの方々の参加をお待ちしております。</w:t>
      </w:r>
    </w:p>
    <w:p w14:paraId="4E5F2028" w14:textId="77777777" w:rsidR="005D0B58" w:rsidRPr="00356EAE" w:rsidRDefault="005D0B58" w:rsidP="0055234E">
      <w:pPr>
        <w:ind w:leftChars="62" w:left="141"/>
        <w:jc w:val="left"/>
        <w:rPr>
          <w:rFonts w:asciiTheme="minorEastAsia" w:eastAsiaTheme="minorEastAsia" w:hAnsiTheme="minorEastAsia"/>
          <w:szCs w:val="21"/>
        </w:rPr>
      </w:pPr>
    </w:p>
    <w:p w14:paraId="2D535377" w14:textId="2A4C92BC" w:rsidR="00C40C8B" w:rsidRPr="008C7230" w:rsidRDefault="009A3293" w:rsidP="000B549F">
      <w:pPr>
        <w:ind w:leftChars="62" w:left="141"/>
        <w:jc w:val="left"/>
        <w:rPr>
          <w:rFonts w:asciiTheme="minorEastAsia" w:eastAsiaTheme="minorEastAsia" w:hAnsiTheme="minorEastAsia"/>
          <w:szCs w:val="21"/>
        </w:rPr>
      </w:pPr>
      <w:r w:rsidRPr="00356EAE">
        <w:rPr>
          <w:rFonts w:asciiTheme="minorEastAsia" w:eastAsiaTheme="minorEastAsia" w:hAnsiTheme="minorEastAsia" w:hint="eastAsia"/>
          <w:szCs w:val="21"/>
        </w:rPr>
        <w:t>■</w:t>
      </w:r>
      <w:r w:rsidR="00C40C8B" w:rsidRPr="008C7230">
        <w:rPr>
          <w:rFonts w:asciiTheme="minorEastAsia" w:eastAsiaTheme="minorEastAsia" w:hAnsiTheme="minorEastAsia" w:hint="eastAsia"/>
          <w:spacing w:val="146"/>
          <w:kern w:val="0"/>
          <w:szCs w:val="21"/>
          <w:fitText w:val="711" w:id="-1785884928"/>
        </w:rPr>
        <w:t>講</w:t>
      </w:r>
      <w:r w:rsidR="00C40C8B" w:rsidRPr="008C7230">
        <w:rPr>
          <w:rFonts w:asciiTheme="minorEastAsia" w:eastAsiaTheme="minorEastAsia" w:hAnsiTheme="minorEastAsia" w:hint="eastAsia"/>
          <w:kern w:val="0"/>
          <w:szCs w:val="21"/>
          <w:fitText w:val="711" w:id="-1785884928"/>
        </w:rPr>
        <w:t>師</w:t>
      </w:r>
      <w:r w:rsidR="00C40C8B" w:rsidRPr="008C7230">
        <w:rPr>
          <w:rFonts w:asciiTheme="minorEastAsia" w:eastAsiaTheme="minorEastAsia" w:hAnsiTheme="minorEastAsia" w:hint="eastAsia"/>
          <w:szCs w:val="21"/>
        </w:rPr>
        <w:t>：</w:t>
      </w:r>
      <w:r w:rsidR="00D13754">
        <w:rPr>
          <w:rFonts w:asciiTheme="minorEastAsia" w:eastAsiaTheme="minorEastAsia" w:hAnsiTheme="minorEastAsia" w:hint="eastAsia"/>
          <w:szCs w:val="21"/>
        </w:rPr>
        <w:t>神原</w:t>
      </w:r>
      <w:r w:rsidR="00A45C96">
        <w:rPr>
          <w:rFonts w:asciiTheme="minorEastAsia" w:eastAsiaTheme="minorEastAsia" w:hAnsiTheme="minorEastAsia" w:hint="eastAsia"/>
          <w:szCs w:val="21"/>
        </w:rPr>
        <w:t xml:space="preserve"> </w:t>
      </w:r>
      <w:r w:rsidR="00D13754">
        <w:rPr>
          <w:rFonts w:asciiTheme="minorEastAsia" w:eastAsiaTheme="minorEastAsia" w:hAnsiTheme="minorEastAsia" w:hint="eastAsia"/>
          <w:szCs w:val="21"/>
        </w:rPr>
        <w:t>太郎</w:t>
      </w:r>
      <w:r w:rsidR="000B549F" w:rsidRPr="008C7230">
        <w:rPr>
          <w:rFonts w:asciiTheme="minorEastAsia" w:eastAsiaTheme="minorEastAsia" w:hAnsiTheme="minorEastAsia" w:hint="eastAsia"/>
          <w:szCs w:val="21"/>
        </w:rPr>
        <w:t xml:space="preserve"> </w:t>
      </w:r>
      <w:r w:rsidR="00750DA6" w:rsidRPr="008C7230">
        <w:rPr>
          <w:rFonts w:asciiTheme="minorEastAsia" w:eastAsiaTheme="minorEastAsia" w:hAnsiTheme="minorEastAsia" w:hint="eastAsia"/>
          <w:szCs w:val="21"/>
        </w:rPr>
        <w:t>氏</w:t>
      </w:r>
      <w:r w:rsidR="00D13754">
        <w:rPr>
          <w:rFonts w:asciiTheme="minorEastAsia" w:eastAsiaTheme="minorEastAsia" w:hAnsiTheme="minorEastAsia" w:hint="eastAsia"/>
          <w:szCs w:val="21"/>
        </w:rPr>
        <w:t>（株式会社リトルクラウド 代表取締役</w:t>
      </w:r>
      <w:r w:rsidR="000B549F" w:rsidRPr="008C7230">
        <w:rPr>
          <w:rFonts w:asciiTheme="minorEastAsia" w:eastAsiaTheme="minorEastAsia" w:hAnsiTheme="minorEastAsia" w:hint="eastAsia"/>
          <w:szCs w:val="21"/>
        </w:rPr>
        <w:t>）</w:t>
      </w:r>
      <w:r w:rsidR="006B7882" w:rsidRPr="008C7230">
        <w:rPr>
          <w:rFonts w:asciiTheme="minorEastAsia" w:eastAsiaTheme="minorEastAsia" w:hAnsiTheme="minorEastAsia"/>
          <w:szCs w:val="21"/>
        </w:rPr>
        <w:tab/>
      </w:r>
      <w:r w:rsidR="00AD2E41" w:rsidRPr="008C7230">
        <w:rPr>
          <w:rFonts w:asciiTheme="minorEastAsia" w:eastAsiaTheme="minorEastAsia" w:hAnsiTheme="minorEastAsia" w:hint="eastAsia"/>
          <w:szCs w:val="21"/>
        </w:rPr>
        <w:t xml:space="preserve">　 </w:t>
      </w:r>
    </w:p>
    <w:p w14:paraId="68C8A274" w14:textId="05E8A9B6" w:rsidR="00356EAE" w:rsidRPr="00D13754" w:rsidRDefault="00C40C8B" w:rsidP="00356EAE">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F26E15" w:rsidRPr="008C7230">
        <w:rPr>
          <w:rFonts w:asciiTheme="minorEastAsia" w:eastAsiaTheme="minorEastAsia" w:hAnsiTheme="minorEastAsia" w:hint="eastAsia"/>
          <w:spacing w:val="146"/>
          <w:kern w:val="0"/>
          <w:szCs w:val="21"/>
          <w:fitText w:val="711" w:id="-1785884927"/>
        </w:rPr>
        <w:t>日</w:t>
      </w:r>
      <w:r w:rsidR="00F26E15" w:rsidRPr="008C7230">
        <w:rPr>
          <w:rFonts w:asciiTheme="minorEastAsia" w:eastAsiaTheme="minorEastAsia" w:hAnsiTheme="minorEastAsia" w:hint="eastAsia"/>
          <w:kern w:val="0"/>
          <w:szCs w:val="21"/>
          <w:fitText w:val="711" w:id="-1785884927"/>
        </w:rPr>
        <w:t>時</w:t>
      </w:r>
      <w:r w:rsidR="00F26E15" w:rsidRPr="008C7230">
        <w:rPr>
          <w:rFonts w:asciiTheme="minorEastAsia" w:eastAsiaTheme="minorEastAsia" w:hAnsiTheme="minorEastAsia" w:hint="eastAsia"/>
          <w:szCs w:val="21"/>
        </w:rPr>
        <w:t>：令和</w:t>
      </w:r>
      <w:r w:rsidR="000B549F" w:rsidRPr="008C7230">
        <w:rPr>
          <w:rFonts w:asciiTheme="minorEastAsia" w:eastAsiaTheme="minorEastAsia" w:hAnsiTheme="minorEastAsia" w:hint="eastAsia"/>
          <w:szCs w:val="21"/>
        </w:rPr>
        <w:t>4</w:t>
      </w:r>
      <w:r w:rsidR="00F26E15" w:rsidRPr="008C7230">
        <w:rPr>
          <w:rFonts w:asciiTheme="minorEastAsia" w:eastAsiaTheme="minorEastAsia" w:hAnsiTheme="minorEastAsia" w:hint="eastAsia"/>
          <w:szCs w:val="21"/>
        </w:rPr>
        <w:t>年</w:t>
      </w:r>
      <w:r w:rsidR="000B549F" w:rsidRPr="008C7230">
        <w:rPr>
          <w:rFonts w:asciiTheme="minorEastAsia" w:eastAsiaTheme="minorEastAsia" w:hAnsiTheme="minorEastAsia" w:hint="eastAsia"/>
          <w:szCs w:val="21"/>
        </w:rPr>
        <w:t>3</w:t>
      </w:r>
      <w:r w:rsidR="00F26E15" w:rsidRPr="008C7230">
        <w:rPr>
          <w:rFonts w:asciiTheme="minorEastAsia" w:eastAsiaTheme="minorEastAsia" w:hAnsiTheme="minorEastAsia" w:hint="eastAsia"/>
          <w:szCs w:val="21"/>
        </w:rPr>
        <w:t>月</w:t>
      </w:r>
      <w:r w:rsidR="00D13754">
        <w:rPr>
          <w:rFonts w:asciiTheme="minorEastAsia" w:eastAsiaTheme="minorEastAsia" w:hAnsiTheme="minorEastAsia"/>
          <w:szCs w:val="21"/>
        </w:rPr>
        <w:t>23</w:t>
      </w:r>
      <w:r w:rsidR="00F26E15" w:rsidRPr="008C7230">
        <w:rPr>
          <w:rFonts w:asciiTheme="minorEastAsia" w:eastAsiaTheme="minorEastAsia" w:hAnsiTheme="minorEastAsia" w:hint="eastAsia"/>
          <w:szCs w:val="21"/>
        </w:rPr>
        <w:t>日(</w:t>
      </w:r>
      <w:r w:rsidR="00D13754">
        <w:rPr>
          <w:rFonts w:asciiTheme="minorEastAsia" w:eastAsiaTheme="minorEastAsia" w:hAnsiTheme="minorEastAsia" w:hint="eastAsia"/>
          <w:szCs w:val="21"/>
        </w:rPr>
        <w:t>水</w:t>
      </w:r>
      <w:r w:rsidR="00F26E15" w:rsidRPr="008C7230">
        <w:rPr>
          <w:rFonts w:asciiTheme="minorEastAsia" w:eastAsiaTheme="minorEastAsia" w:hAnsiTheme="minorEastAsia" w:hint="eastAsia"/>
          <w:szCs w:val="21"/>
        </w:rPr>
        <w:t xml:space="preserve">)　</w:t>
      </w:r>
      <w:r w:rsidR="00531BF8" w:rsidRPr="008C7230">
        <w:rPr>
          <w:rFonts w:asciiTheme="minorEastAsia" w:eastAsiaTheme="minorEastAsia" w:hAnsiTheme="minorEastAsia" w:hint="eastAsia"/>
          <w:szCs w:val="21"/>
        </w:rPr>
        <w:t>1</w:t>
      </w:r>
      <w:r w:rsidR="00D13754">
        <w:rPr>
          <w:rFonts w:asciiTheme="minorEastAsia" w:eastAsiaTheme="minorEastAsia" w:hAnsiTheme="minorEastAsia"/>
          <w:szCs w:val="21"/>
        </w:rPr>
        <w:t>8</w:t>
      </w:r>
      <w:r w:rsidRPr="008C7230">
        <w:rPr>
          <w:rFonts w:asciiTheme="minorEastAsia" w:eastAsiaTheme="minorEastAsia" w:hAnsiTheme="minorEastAsia" w:hint="eastAsia"/>
          <w:szCs w:val="21"/>
        </w:rPr>
        <w:t>:</w:t>
      </w:r>
      <w:r w:rsidR="00D13754">
        <w:rPr>
          <w:rFonts w:asciiTheme="minorEastAsia" w:eastAsiaTheme="minorEastAsia" w:hAnsiTheme="minorEastAsia"/>
          <w:szCs w:val="21"/>
        </w:rPr>
        <w:t>0</w:t>
      </w:r>
      <w:r w:rsidR="00356EAE" w:rsidRPr="008C7230">
        <w:rPr>
          <w:rFonts w:asciiTheme="minorEastAsia" w:eastAsiaTheme="minorEastAsia" w:hAnsiTheme="minorEastAsia"/>
          <w:szCs w:val="21"/>
        </w:rPr>
        <w:t>0</w:t>
      </w:r>
      <w:r w:rsidR="00F26E15" w:rsidRPr="008C7230">
        <w:rPr>
          <w:rFonts w:asciiTheme="minorEastAsia" w:eastAsiaTheme="minorEastAsia" w:hAnsiTheme="minorEastAsia" w:hint="eastAsia"/>
          <w:szCs w:val="21"/>
        </w:rPr>
        <w:t>～</w:t>
      </w:r>
      <w:r w:rsidR="00D13754">
        <w:rPr>
          <w:rFonts w:asciiTheme="minorEastAsia" w:eastAsiaTheme="minorEastAsia" w:hAnsiTheme="minorEastAsia"/>
          <w:szCs w:val="21"/>
        </w:rPr>
        <w:t>20</w:t>
      </w:r>
      <w:r w:rsidRPr="008C7230">
        <w:rPr>
          <w:rFonts w:asciiTheme="minorEastAsia" w:eastAsiaTheme="minorEastAsia" w:hAnsiTheme="minorEastAsia" w:hint="eastAsia"/>
          <w:szCs w:val="21"/>
        </w:rPr>
        <w:t>:</w:t>
      </w:r>
      <w:r w:rsidR="00D13754">
        <w:rPr>
          <w:rFonts w:asciiTheme="minorEastAsia" w:eastAsiaTheme="minorEastAsia" w:hAnsiTheme="minorEastAsia"/>
          <w:szCs w:val="21"/>
        </w:rPr>
        <w:t>0</w:t>
      </w:r>
      <w:r w:rsidR="00356EAE" w:rsidRPr="008C7230">
        <w:rPr>
          <w:rFonts w:asciiTheme="minorEastAsia" w:eastAsiaTheme="minorEastAsia" w:hAnsiTheme="minorEastAsia"/>
          <w:szCs w:val="21"/>
        </w:rPr>
        <w:t>0</w:t>
      </w:r>
    </w:p>
    <w:p w14:paraId="35264FEE" w14:textId="301D958B" w:rsidR="00356EAE" w:rsidRPr="002601A9" w:rsidRDefault="00B47C2D" w:rsidP="00356EAE">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00F26E15" w:rsidRPr="008C7230">
        <w:rPr>
          <w:rFonts w:asciiTheme="minorEastAsia" w:eastAsiaTheme="minorEastAsia" w:hAnsiTheme="minorEastAsia" w:hint="eastAsia"/>
          <w:spacing w:val="146"/>
          <w:kern w:val="0"/>
          <w:szCs w:val="21"/>
          <w:fitText w:val="711" w:id="-1785884926"/>
        </w:rPr>
        <w:t>場</w:t>
      </w:r>
      <w:r w:rsidR="00F26E15" w:rsidRPr="008C7230">
        <w:rPr>
          <w:rFonts w:asciiTheme="minorEastAsia" w:eastAsiaTheme="minorEastAsia" w:hAnsiTheme="minorEastAsia" w:hint="eastAsia"/>
          <w:kern w:val="0"/>
          <w:szCs w:val="21"/>
          <w:fitText w:val="711" w:id="-1785884926"/>
        </w:rPr>
        <w:t>所</w:t>
      </w:r>
      <w:r w:rsidR="00F26E15" w:rsidRPr="008C7230">
        <w:rPr>
          <w:rFonts w:asciiTheme="minorEastAsia" w:eastAsiaTheme="minorEastAsia" w:hAnsiTheme="minorEastAsia" w:hint="eastAsia"/>
          <w:szCs w:val="21"/>
        </w:rPr>
        <w:t>：</w:t>
      </w:r>
      <w:r w:rsidR="002601A9">
        <w:rPr>
          <w:rFonts w:asciiTheme="minorEastAsia" w:eastAsiaTheme="minorEastAsia" w:hAnsiTheme="minorEastAsia" w:hint="eastAsia"/>
          <w:color w:val="000000"/>
          <w:szCs w:val="21"/>
        </w:rPr>
        <w:t>日本印刷会館</w:t>
      </w:r>
      <w:r w:rsidR="00356EAE" w:rsidRPr="008C7230">
        <w:rPr>
          <w:rFonts w:asciiTheme="minorEastAsia" w:eastAsiaTheme="minorEastAsia" w:hAnsiTheme="minorEastAsia"/>
          <w:color w:val="000000"/>
          <w:szCs w:val="21"/>
        </w:rPr>
        <w:t xml:space="preserve"> </w:t>
      </w:r>
      <w:r w:rsidR="002601A9">
        <w:rPr>
          <w:rFonts w:asciiTheme="minorEastAsia" w:eastAsiaTheme="minorEastAsia" w:hAnsiTheme="minorEastAsia" w:hint="eastAsia"/>
          <w:color w:val="000000"/>
          <w:szCs w:val="21"/>
        </w:rPr>
        <w:t>２階会議室</w:t>
      </w:r>
    </w:p>
    <w:p w14:paraId="5B35D98B" w14:textId="70D143A4" w:rsidR="00CE6C94" w:rsidRPr="008C7230" w:rsidRDefault="00CE6C94" w:rsidP="0055234E">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w:t>
      </w:r>
      <w:r w:rsidRPr="008C7230">
        <w:rPr>
          <w:rFonts w:asciiTheme="minorEastAsia" w:eastAsiaTheme="minorEastAsia" w:hAnsiTheme="minorEastAsia" w:hint="eastAsia"/>
          <w:spacing w:val="146"/>
          <w:kern w:val="0"/>
          <w:szCs w:val="21"/>
          <w:fitText w:val="711" w:id="-1785884925"/>
        </w:rPr>
        <w:t>定</w:t>
      </w:r>
      <w:r w:rsidRPr="008C7230">
        <w:rPr>
          <w:rFonts w:asciiTheme="minorEastAsia" w:eastAsiaTheme="minorEastAsia" w:hAnsiTheme="minorEastAsia" w:hint="eastAsia"/>
          <w:kern w:val="0"/>
          <w:szCs w:val="21"/>
          <w:fitText w:val="711" w:id="-1785884925"/>
        </w:rPr>
        <w:t>員</w:t>
      </w:r>
      <w:r w:rsidRPr="008C7230">
        <w:rPr>
          <w:rFonts w:asciiTheme="minorEastAsia" w:eastAsiaTheme="minorEastAsia" w:hAnsiTheme="minorEastAsia" w:hint="eastAsia"/>
          <w:szCs w:val="21"/>
        </w:rPr>
        <w:t>：</w:t>
      </w:r>
      <w:r w:rsidR="0035307E" w:rsidRPr="008C7230">
        <w:rPr>
          <w:rFonts w:asciiTheme="minorEastAsia" w:eastAsiaTheme="minorEastAsia" w:hAnsiTheme="minorEastAsia" w:hint="eastAsia"/>
          <w:szCs w:val="21"/>
        </w:rPr>
        <w:t>会場受講</w:t>
      </w:r>
      <w:r w:rsidR="00676083">
        <w:rPr>
          <w:rFonts w:asciiTheme="minorEastAsia" w:eastAsiaTheme="minorEastAsia" w:hAnsiTheme="minorEastAsia" w:hint="eastAsia"/>
          <w:szCs w:val="21"/>
        </w:rPr>
        <w:t>4</w:t>
      </w:r>
      <w:r w:rsidR="00676083">
        <w:rPr>
          <w:rFonts w:asciiTheme="minorEastAsia" w:eastAsiaTheme="minorEastAsia" w:hAnsiTheme="minorEastAsia"/>
          <w:szCs w:val="21"/>
        </w:rPr>
        <w:t>0</w:t>
      </w:r>
      <w:r w:rsidR="00676083">
        <w:rPr>
          <w:rFonts w:asciiTheme="minorEastAsia" w:eastAsiaTheme="minorEastAsia" w:hAnsiTheme="minorEastAsia" w:hint="eastAsia"/>
          <w:szCs w:val="21"/>
        </w:rPr>
        <w:t>名</w:t>
      </w:r>
      <w:r w:rsidRPr="008C7230">
        <w:rPr>
          <w:rFonts w:asciiTheme="minorEastAsia" w:eastAsiaTheme="minorEastAsia" w:hAnsiTheme="minorEastAsia" w:hint="eastAsia"/>
          <w:szCs w:val="21"/>
        </w:rPr>
        <w:t>、web</w:t>
      </w:r>
      <w:r w:rsidR="0035307E" w:rsidRPr="008C7230">
        <w:rPr>
          <w:rFonts w:asciiTheme="minorEastAsia" w:eastAsiaTheme="minorEastAsia" w:hAnsiTheme="minorEastAsia" w:hint="eastAsia"/>
          <w:szCs w:val="21"/>
        </w:rPr>
        <w:t>受講</w:t>
      </w:r>
      <w:r w:rsidR="00676083">
        <w:rPr>
          <w:rFonts w:asciiTheme="minorEastAsia" w:eastAsiaTheme="minorEastAsia" w:hAnsiTheme="minorEastAsia" w:hint="eastAsia"/>
          <w:szCs w:val="21"/>
        </w:rPr>
        <w:t>3</w:t>
      </w:r>
      <w:r w:rsidR="00676083">
        <w:rPr>
          <w:rFonts w:asciiTheme="minorEastAsia" w:eastAsiaTheme="minorEastAsia" w:hAnsiTheme="minorEastAsia"/>
          <w:szCs w:val="21"/>
        </w:rPr>
        <w:t>00</w:t>
      </w:r>
      <w:r w:rsidR="008C7230" w:rsidRPr="008C7230">
        <w:rPr>
          <w:rFonts w:asciiTheme="minorEastAsia" w:eastAsiaTheme="minorEastAsia" w:hAnsiTheme="minorEastAsia" w:hint="eastAsia"/>
          <w:szCs w:val="21"/>
        </w:rPr>
        <w:t>名</w:t>
      </w:r>
    </w:p>
    <w:p w14:paraId="3BE7A2A8" w14:textId="0368D2BF" w:rsidR="00AB61F5" w:rsidRPr="008C7230" w:rsidRDefault="00B47C2D" w:rsidP="0055234E">
      <w:pPr>
        <w:ind w:leftChars="62" w:left="141"/>
        <w:jc w:val="left"/>
        <w:rPr>
          <w:rFonts w:asciiTheme="minorEastAsia" w:eastAsiaTheme="minorEastAsia" w:hAnsiTheme="minorEastAsia"/>
          <w:color w:val="FF0000"/>
          <w:szCs w:val="21"/>
        </w:rPr>
      </w:pPr>
      <w:r w:rsidRPr="008C7230">
        <w:rPr>
          <w:rFonts w:asciiTheme="minorEastAsia" w:eastAsiaTheme="minorEastAsia" w:hAnsiTheme="minorEastAsia" w:hint="eastAsia"/>
          <w:szCs w:val="21"/>
        </w:rPr>
        <w:t>■</w:t>
      </w:r>
      <w:r w:rsidR="00750DA6" w:rsidRPr="008C7230">
        <w:rPr>
          <w:rFonts w:asciiTheme="minorEastAsia" w:eastAsiaTheme="minorEastAsia" w:hAnsiTheme="minorEastAsia" w:hint="eastAsia"/>
          <w:szCs w:val="21"/>
        </w:rPr>
        <w:t>参加費：</w:t>
      </w:r>
      <w:r w:rsidR="006B7882" w:rsidRPr="008C7230">
        <w:rPr>
          <w:rFonts w:asciiTheme="minorEastAsia" w:eastAsiaTheme="minorEastAsia" w:hAnsiTheme="minorEastAsia" w:hint="eastAsia"/>
          <w:szCs w:val="21"/>
        </w:rPr>
        <w:t>無料</w:t>
      </w:r>
    </w:p>
    <w:p w14:paraId="67E831A8" w14:textId="0D039A87" w:rsidR="006B7882" w:rsidRPr="008C7230" w:rsidRDefault="00B47C2D" w:rsidP="00DF0A97">
      <w:pPr>
        <w:ind w:leftChars="62" w:left="141"/>
        <w:jc w:val="left"/>
        <w:rPr>
          <w:rFonts w:asciiTheme="minorEastAsia" w:eastAsiaTheme="minorEastAsia" w:hAnsiTheme="minorEastAsia"/>
          <w:szCs w:val="21"/>
        </w:rPr>
      </w:pPr>
      <w:r w:rsidRPr="008C7230">
        <w:rPr>
          <w:rFonts w:asciiTheme="minorEastAsia" w:eastAsiaTheme="minorEastAsia" w:hAnsiTheme="minorEastAsia" w:hint="eastAsia"/>
          <w:szCs w:val="21"/>
        </w:rPr>
        <w:t>■申</w:t>
      </w:r>
      <w:r w:rsidR="00245446" w:rsidRPr="008C7230">
        <w:rPr>
          <w:rFonts w:asciiTheme="minorEastAsia" w:eastAsiaTheme="minorEastAsia" w:hAnsiTheme="minorEastAsia" w:hint="eastAsia"/>
          <w:szCs w:val="21"/>
        </w:rPr>
        <w:t xml:space="preserve">　</w:t>
      </w:r>
      <w:r w:rsidRPr="008C7230">
        <w:rPr>
          <w:rFonts w:asciiTheme="minorEastAsia" w:eastAsiaTheme="minorEastAsia" w:hAnsiTheme="minorEastAsia" w:hint="eastAsia"/>
          <w:szCs w:val="21"/>
        </w:rPr>
        <w:t>込：</w:t>
      </w:r>
      <w:r w:rsidR="006B7882" w:rsidRPr="008C7230">
        <w:rPr>
          <w:rFonts w:asciiTheme="minorEastAsia" w:eastAsiaTheme="minorEastAsia" w:hAnsiTheme="minorEastAsia" w:hint="eastAsia"/>
          <w:szCs w:val="21"/>
        </w:rPr>
        <w:t>参加申込専用サイトの入力フォームよりお申し込みください。</w:t>
      </w:r>
    </w:p>
    <w:p w14:paraId="4057D5DB" w14:textId="6F8EAE4E" w:rsidR="00164D05" w:rsidRPr="008C7230" w:rsidRDefault="006B7882" w:rsidP="00DF0A97">
      <w:pPr>
        <w:ind w:firstLineChars="509" w:firstLine="1154"/>
        <w:jc w:val="left"/>
        <w:rPr>
          <w:rFonts w:asciiTheme="minorEastAsia" w:eastAsiaTheme="minorEastAsia" w:hAnsiTheme="minorEastAsia"/>
          <w:szCs w:val="21"/>
        </w:rPr>
      </w:pPr>
      <w:r w:rsidRPr="008C7230">
        <w:rPr>
          <w:rFonts w:asciiTheme="minorEastAsia" w:eastAsiaTheme="minorEastAsia" w:hAnsiTheme="minorEastAsia" w:hint="eastAsia"/>
          <w:szCs w:val="21"/>
        </w:rPr>
        <w:t>（WEBからの申し込みのみとさせていただきます）</w:t>
      </w:r>
    </w:p>
    <w:p w14:paraId="68BED32D" w14:textId="2DD5FDA1" w:rsidR="00A520D1" w:rsidRDefault="00164D05" w:rsidP="00DF0A97">
      <w:pPr>
        <w:ind w:leftChars="62" w:left="141"/>
        <w:rPr>
          <w:rFonts w:asciiTheme="minorEastAsia" w:eastAsiaTheme="minorEastAsia" w:hAnsiTheme="minorEastAsia"/>
        </w:rPr>
      </w:pPr>
      <w:r w:rsidRPr="00AD2E41">
        <w:rPr>
          <w:rFonts w:asciiTheme="minorEastAsia" w:eastAsiaTheme="minorEastAsia" w:hAnsiTheme="minorEastAsia" w:hint="eastAsia"/>
        </w:rPr>
        <w:t xml:space="preserve">　</w:t>
      </w:r>
      <w:r w:rsidR="006B7882" w:rsidRPr="00AD2E41">
        <w:rPr>
          <w:rFonts w:asciiTheme="minorEastAsia" w:eastAsiaTheme="minorEastAsia" w:hAnsiTheme="minorEastAsia"/>
        </w:rPr>
        <w:tab/>
      </w:r>
      <w:r w:rsidR="006B7882" w:rsidRPr="00AD2E41">
        <w:rPr>
          <w:rFonts w:asciiTheme="minorEastAsia" w:eastAsiaTheme="minorEastAsia" w:hAnsiTheme="minorEastAsia"/>
        </w:rPr>
        <w:tab/>
      </w:r>
    </w:p>
    <w:p w14:paraId="421AFE9B" w14:textId="23F0AE8B" w:rsidR="00245446" w:rsidRDefault="005120C4" w:rsidP="00DF0A97">
      <w:pPr>
        <w:jc w:val="left"/>
        <w:rPr>
          <w:rFonts w:ascii="ＭＳ Ｐ明朝" w:eastAsia="ＭＳ Ｐ明朝" w:hAnsi="ＭＳ Ｐ明朝"/>
          <w:szCs w:val="21"/>
        </w:rPr>
      </w:pPr>
      <w:r>
        <w:rPr>
          <w:noProof/>
        </w:rPr>
        <w:drawing>
          <wp:anchor distT="0" distB="0" distL="114300" distR="114300" simplePos="0" relativeHeight="251669503" behindDoc="0" locked="0" layoutInCell="1" allowOverlap="1" wp14:anchorId="246B70BB" wp14:editId="0508DFBA">
            <wp:simplePos x="0" y="0"/>
            <wp:positionH relativeFrom="margin">
              <wp:align>left</wp:align>
            </wp:positionH>
            <wp:positionV relativeFrom="paragraph">
              <wp:posOffset>27940</wp:posOffset>
            </wp:positionV>
            <wp:extent cx="1247775" cy="1247775"/>
            <wp:effectExtent l="0" t="0" r="9525" b="9525"/>
            <wp:wrapThrough wrapText="bothSides">
              <wp:wrapPolygon edited="0">
                <wp:start x="0" y="0"/>
                <wp:lineTo x="0" y="21435"/>
                <wp:lineTo x="21435" y="21435"/>
                <wp:lineTo x="21435" y="0"/>
                <wp:lineTo x="0" y="0"/>
              </wp:wrapPolygon>
            </wp:wrapThrough>
            <wp:docPr id="3" name="図 3" descr="https://chart.apis.google.com/chart?cht=qr&amp;chs=100x100&amp;chld=l|1&amp;chl=https%3A%2F%2Fforms.gle%2F7B1n7cx8Ktb8sJ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apis.google.com/chart?cht=qr&amp;chs=100x100&amp;chld=l|1&amp;chl=https%3A%2F%2Fforms.gle%2F7B1n7cx8Ktb8sJc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68">
        <w:rPr>
          <w:rFonts w:ascii="ＭＳ Ｐ明朝" w:eastAsia="ＭＳ Ｐ明朝" w:hAnsi="ＭＳ Ｐ明朝" w:hint="eastAsia"/>
          <w:szCs w:val="21"/>
        </w:rPr>
        <w:t>左図</w:t>
      </w:r>
      <w:r w:rsidR="00A520D1" w:rsidRPr="00245446">
        <w:rPr>
          <w:rFonts w:ascii="ＭＳ Ｐ明朝" w:eastAsia="ＭＳ Ｐ明朝" w:hAnsi="ＭＳ Ｐ明朝"/>
          <w:szCs w:val="21"/>
        </w:rPr>
        <w:t>QR</w:t>
      </w:r>
      <w:r w:rsidR="00A520D1" w:rsidRPr="00245446">
        <w:rPr>
          <w:rFonts w:ascii="ＭＳ Ｐ明朝" w:eastAsia="ＭＳ Ｐ明朝" w:hAnsi="ＭＳ Ｐ明朝" w:hint="eastAsia"/>
          <w:szCs w:val="21"/>
        </w:rPr>
        <w:t>コード</w:t>
      </w:r>
      <w:r w:rsidR="00EC0568">
        <w:rPr>
          <w:rFonts w:ascii="ＭＳ Ｐ明朝" w:eastAsia="ＭＳ Ｐ明朝" w:hAnsi="ＭＳ Ｐ明朝" w:hint="eastAsia"/>
          <w:szCs w:val="21"/>
        </w:rPr>
        <w:t>もしくは</w:t>
      </w:r>
      <w:r w:rsidR="00EC0568" w:rsidRPr="00245446">
        <w:rPr>
          <w:rFonts w:ascii="ＭＳ Ｐ明朝" w:eastAsia="ＭＳ Ｐ明朝" w:hAnsi="ＭＳ Ｐ明朝" w:hint="eastAsia"/>
          <w:szCs w:val="21"/>
        </w:rPr>
        <w:t>下記</w:t>
      </w:r>
      <w:r w:rsidR="00EC0568" w:rsidRPr="00245446">
        <w:rPr>
          <w:rFonts w:ascii="ＭＳ Ｐ明朝" w:eastAsia="ＭＳ Ｐ明朝" w:hAnsi="ＭＳ Ｐ明朝"/>
          <w:szCs w:val="21"/>
        </w:rPr>
        <w:t>URL</w:t>
      </w:r>
      <w:r w:rsidR="00EC0568">
        <w:rPr>
          <w:rFonts w:ascii="ＭＳ Ｐ明朝" w:eastAsia="ＭＳ Ｐ明朝" w:hAnsi="ＭＳ Ｐ明朝" w:hint="eastAsia"/>
          <w:szCs w:val="21"/>
        </w:rPr>
        <w:t>より参加申込専用サイトにアクセスし入力フォームよりお申し込みください。</w:t>
      </w:r>
    </w:p>
    <w:p w14:paraId="6E279B45" w14:textId="25D3FFDC" w:rsidR="00245446" w:rsidRPr="00685255" w:rsidRDefault="00245446" w:rsidP="00DF0A97">
      <w:pPr>
        <w:widowControl/>
        <w:jc w:val="left"/>
        <w:rPr>
          <w:rFonts w:ascii="ＭＳ Ｐゴシック" w:eastAsia="ＭＳ Ｐゴシック" w:hAnsi="ＭＳ Ｐゴシック" w:cs="ＭＳ Ｐゴシック"/>
          <w:kern w:val="0"/>
          <w:sz w:val="24"/>
        </w:rPr>
      </w:pPr>
      <w:r w:rsidRPr="00245446">
        <w:rPr>
          <w:rFonts w:asciiTheme="minorEastAsia" w:eastAsiaTheme="minorEastAsia" w:hAnsiTheme="minorEastAsia" w:hint="eastAsia"/>
          <w:color w:val="000000"/>
          <w:kern w:val="0"/>
          <w:szCs w:val="21"/>
        </w:rPr>
        <w:t>申込先</w:t>
      </w:r>
      <w:r>
        <w:rPr>
          <w:rFonts w:asciiTheme="minorEastAsia" w:eastAsiaTheme="minorEastAsia" w:hAnsiTheme="minorEastAsia"/>
          <w:color w:val="000000"/>
          <w:kern w:val="0"/>
          <w:szCs w:val="21"/>
        </w:rPr>
        <w:t>UR</w:t>
      </w:r>
      <w:r>
        <w:rPr>
          <w:rFonts w:asciiTheme="minorEastAsia" w:eastAsiaTheme="minorEastAsia" w:hAnsiTheme="minorEastAsia" w:hint="eastAsia"/>
          <w:color w:val="000000"/>
          <w:kern w:val="0"/>
          <w:szCs w:val="21"/>
        </w:rPr>
        <w:t>L</w:t>
      </w:r>
      <w:r w:rsidRPr="00245446">
        <w:rPr>
          <w:rFonts w:asciiTheme="minorEastAsia" w:eastAsiaTheme="minorEastAsia" w:hAnsiTheme="minorEastAsia" w:hint="eastAsia"/>
          <w:color w:val="000000"/>
          <w:szCs w:val="21"/>
        </w:rPr>
        <w:t>：</w:t>
      </w:r>
      <w:r w:rsidR="00B419E3" w:rsidRPr="00B419E3">
        <w:rPr>
          <w:rFonts w:asciiTheme="minorEastAsia" w:eastAsiaTheme="minorEastAsia" w:hAnsiTheme="minorEastAsia"/>
          <w:color w:val="000000"/>
          <w:szCs w:val="21"/>
        </w:rPr>
        <w:t>https://forms.gle/7B1n7cx8Ktb8sJcGA</w:t>
      </w:r>
      <w:r w:rsidRPr="00245446">
        <w:rPr>
          <w:rFonts w:asciiTheme="minorEastAsia" w:eastAsiaTheme="minorEastAsia" w:hAnsiTheme="minorEastAsia"/>
          <w:color w:val="000000"/>
          <w:szCs w:val="21"/>
        </w:rPr>
        <w:t xml:space="preserve"> </w:t>
      </w:r>
    </w:p>
    <w:p w14:paraId="007C951D" w14:textId="63E16BE8" w:rsidR="00245446" w:rsidRDefault="00245446" w:rsidP="00DF0A97">
      <w:pPr>
        <w:rPr>
          <w:rFonts w:asciiTheme="minorEastAsia" w:eastAsiaTheme="minorEastAsia" w:hAnsiTheme="minorEastAsia"/>
          <w:szCs w:val="21"/>
        </w:rPr>
      </w:pPr>
      <w:r w:rsidRPr="00245446">
        <w:rPr>
          <w:rFonts w:asciiTheme="minorEastAsia" w:eastAsiaTheme="minorEastAsia" w:hAnsiTheme="minorEastAsia" w:hint="eastAsia"/>
          <w:szCs w:val="21"/>
        </w:rPr>
        <w:t>申込締切日：</w:t>
      </w:r>
      <w:r w:rsidR="00E4190D">
        <w:rPr>
          <w:rFonts w:asciiTheme="minorEastAsia" w:eastAsiaTheme="minorEastAsia" w:hAnsiTheme="minorEastAsia"/>
          <w:szCs w:val="21"/>
        </w:rPr>
        <w:t>3</w:t>
      </w:r>
      <w:r w:rsidRPr="00245446">
        <w:rPr>
          <w:rFonts w:asciiTheme="minorEastAsia" w:eastAsiaTheme="minorEastAsia" w:hAnsiTheme="minorEastAsia" w:hint="eastAsia"/>
          <w:szCs w:val="21"/>
        </w:rPr>
        <w:t>月</w:t>
      </w:r>
      <w:r w:rsidR="007072B0">
        <w:rPr>
          <w:rFonts w:asciiTheme="minorEastAsia" w:eastAsiaTheme="minorEastAsia" w:hAnsiTheme="minorEastAsia"/>
          <w:szCs w:val="21"/>
        </w:rPr>
        <w:t>17</w:t>
      </w:r>
      <w:r w:rsidRPr="00245446">
        <w:rPr>
          <w:rFonts w:asciiTheme="minorEastAsia" w:eastAsiaTheme="minorEastAsia" w:hAnsiTheme="minorEastAsia" w:hint="eastAsia"/>
          <w:szCs w:val="21"/>
        </w:rPr>
        <w:t>日（</w:t>
      </w:r>
      <w:r w:rsidR="007072B0">
        <w:rPr>
          <w:rFonts w:asciiTheme="minorEastAsia" w:eastAsiaTheme="minorEastAsia" w:hAnsiTheme="minorEastAsia" w:hint="eastAsia"/>
          <w:szCs w:val="21"/>
        </w:rPr>
        <w:t>木</w:t>
      </w:r>
      <w:r w:rsidRPr="00245446">
        <w:rPr>
          <w:rFonts w:asciiTheme="minorEastAsia" w:eastAsiaTheme="minorEastAsia" w:hAnsiTheme="minorEastAsia" w:hint="eastAsia"/>
          <w:szCs w:val="21"/>
        </w:rPr>
        <w:t>）</w:t>
      </w:r>
    </w:p>
    <w:p w14:paraId="0FD213FA" w14:textId="77777777" w:rsidR="00DF0A97" w:rsidRPr="00245446" w:rsidRDefault="00DF0A97" w:rsidP="00DF0A97">
      <w:pPr>
        <w:rPr>
          <w:rFonts w:asciiTheme="minorEastAsia" w:eastAsiaTheme="minorEastAsia" w:hAnsiTheme="minorEastAsia"/>
          <w:szCs w:val="21"/>
        </w:rPr>
      </w:pPr>
    </w:p>
    <w:p w14:paraId="3B5A11D5" w14:textId="481D1442" w:rsidR="00C7462F" w:rsidRPr="00C7462F" w:rsidRDefault="00C7462F" w:rsidP="00C7462F">
      <w:pPr>
        <w:ind w:left="420"/>
        <w:rPr>
          <w:rFonts w:asciiTheme="minorEastAsia" w:eastAsiaTheme="minorEastAsia" w:hAnsiTheme="minorEastAsia"/>
          <w:szCs w:val="21"/>
        </w:rPr>
      </w:pPr>
      <w:r>
        <w:rPr>
          <w:rFonts w:asciiTheme="minorEastAsia" w:eastAsiaTheme="minorEastAsia" w:hAnsiTheme="minorEastAsia" w:hint="eastAsia"/>
          <w:szCs w:val="21"/>
        </w:rPr>
        <w:t>※</w:t>
      </w:r>
      <w:r w:rsidRPr="00C7462F">
        <w:rPr>
          <w:rFonts w:asciiTheme="minorEastAsia" w:eastAsiaTheme="minorEastAsia" w:hAnsiTheme="minorEastAsia" w:hint="eastAsia"/>
          <w:szCs w:val="21"/>
        </w:rPr>
        <w:t>ウェビナー視聴</w:t>
      </w:r>
      <w:r w:rsidRPr="00C7462F">
        <w:rPr>
          <w:rFonts w:asciiTheme="minorEastAsia" w:eastAsiaTheme="minorEastAsia" w:hAnsiTheme="minorEastAsia"/>
          <w:szCs w:val="21"/>
        </w:rPr>
        <w:t>URL</w:t>
      </w:r>
      <w:r w:rsidRPr="00C7462F">
        <w:rPr>
          <w:rFonts w:asciiTheme="minorEastAsia" w:eastAsiaTheme="minorEastAsia" w:hAnsiTheme="minorEastAsia" w:hint="eastAsia"/>
          <w:szCs w:val="21"/>
        </w:rPr>
        <w:t>は参加申し込み自動返信メールにてご連絡いたします。</w:t>
      </w:r>
    </w:p>
    <w:p w14:paraId="1C4D7096" w14:textId="33BA2721" w:rsidR="00351F35" w:rsidRPr="00C7462F" w:rsidRDefault="00351F35" w:rsidP="00351F35">
      <w:pPr>
        <w:rPr>
          <w:rFonts w:asciiTheme="minorEastAsia" w:eastAsiaTheme="minorEastAsia" w:hAnsiTheme="minorEastAsia"/>
          <w:szCs w:val="21"/>
        </w:rPr>
      </w:pPr>
    </w:p>
    <w:p w14:paraId="57C601F0" w14:textId="77777777" w:rsidR="002924BC" w:rsidRPr="00351F35" w:rsidRDefault="002924BC" w:rsidP="00351F35">
      <w:pPr>
        <w:rPr>
          <w:rFonts w:asciiTheme="minorEastAsia" w:eastAsiaTheme="minorEastAsia" w:hAnsiTheme="minorEastAsia"/>
          <w:szCs w:val="21"/>
        </w:rPr>
      </w:pPr>
    </w:p>
    <w:p w14:paraId="3D08F78F" w14:textId="6D6D8D20" w:rsidR="00245446" w:rsidRPr="00410497" w:rsidRDefault="003E77E4" w:rsidP="00DF0A97">
      <w:pPr>
        <w:ind w:leftChars="100" w:left="227"/>
        <w:rPr>
          <w:sz w:val="22"/>
          <w:szCs w:val="22"/>
        </w:rPr>
      </w:pPr>
      <w:r w:rsidRPr="00245446">
        <w:rPr>
          <w:rFonts w:hint="eastAsia"/>
          <w:sz w:val="22"/>
          <w:szCs w:val="22"/>
        </w:rPr>
        <w:t>■問合せ先：東京都印刷工業組合</w:t>
      </w:r>
      <w:r w:rsidRPr="00245446">
        <w:rPr>
          <w:rFonts w:hint="eastAsia"/>
          <w:sz w:val="22"/>
          <w:szCs w:val="22"/>
        </w:rPr>
        <w:t xml:space="preserve"> </w:t>
      </w:r>
      <w:r w:rsidR="008C7230">
        <w:rPr>
          <w:rFonts w:hint="eastAsia"/>
          <w:sz w:val="22"/>
          <w:szCs w:val="22"/>
        </w:rPr>
        <w:t>松村</w:t>
      </w:r>
      <w:r w:rsidRPr="00245446">
        <w:rPr>
          <w:rFonts w:hint="eastAsia"/>
          <w:sz w:val="22"/>
          <w:szCs w:val="22"/>
        </w:rPr>
        <w:t xml:space="preserve">　電話</w:t>
      </w:r>
      <w:r w:rsidRPr="00245446">
        <w:rPr>
          <w:rFonts w:hint="eastAsia"/>
          <w:sz w:val="22"/>
          <w:szCs w:val="22"/>
        </w:rPr>
        <w:t>03-3</w:t>
      </w:r>
      <w:r w:rsidRPr="00245446">
        <w:rPr>
          <w:sz w:val="22"/>
          <w:szCs w:val="22"/>
        </w:rPr>
        <w:t>552</w:t>
      </w:r>
      <w:r w:rsidRPr="00245446">
        <w:rPr>
          <w:rFonts w:hint="eastAsia"/>
          <w:sz w:val="22"/>
          <w:szCs w:val="22"/>
        </w:rPr>
        <w:t>-4021</w:t>
      </w:r>
      <w:r w:rsidR="00BE75B0">
        <w:rPr>
          <w:rFonts w:ascii="ＭＳ Ｐ明朝" w:eastAsia="ＭＳ Ｐ明朝" w:hAnsi="ＭＳ Ｐ明朝" w:hint="eastAsia"/>
        </w:rPr>
        <w:t xml:space="preserve">　　　　　　　　　　　</w:t>
      </w:r>
      <w:r>
        <w:rPr>
          <w:rFonts w:ascii="ＭＳ Ｐ明朝" w:eastAsia="ＭＳ Ｐ明朝" w:hAnsi="ＭＳ Ｐ明朝" w:hint="eastAsia"/>
        </w:rPr>
        <w:t xml:space="preserve">　</w:t>
      </w:r>
    </w:p>
    <w:p w14:paraId="5E26ACBB" w14:textId="77777777" w:rsidR="003E77E4" w:rsidRDefault="003E77E4" w:rsidP="003E77E4">
      <w:pPr>
        <w:rPr>
          <w:rFonts w:ascii="ＭＳ Ｐ明朝" w:eastAsia="ＭＳ Ｐ明朝" w:hAnsi="ＭＳ Ｐ明朝"/>
        </w:rPr>
      </w:pPr>
      <w:r>
        <w:rPr>
          <w:rFonts w:asciiTheme="minorEastAsia" w:eastAsiaTheme="minorEastAsia" w:hAnsiTheme="minorEastAsia" w:hint="eastAsia"/>
          <w:szCs w:val="21"/>
        </w:rPr>
        <w:t>--------------------------------------------------------------------------------</w:t>
      </w:r>
    </w:p>
    <w:p w14:paraId="0CBD5AE0" w14:textId="77777777" w:rsidR="00E56094" w:rsidRPr="005B0F1C" w:rsidRDefault="00E56094" w:rsidP="00E56094">
      <w:pPr>
        <w:rPr>
          <w:rFonts w:asciiTheme="minorEastAsia" w:eastAsiaTheme="minorEastAsia" w:hAnsiTheme="minorEastAsia"/>
          <w:sz w:val="20"/>
          <w:szCs w:val="20"/>
        </w:rPr>
      </w:pPr>
      <w:r w:rsidRPr="005B0F1C">
        <w:rPr>
          <w:rFonts w:asciiTheme="minorEastAsia" w:eastAsiaTheme="minorEastAsia" w:hAnsiTheme="minorEastAsia" w:hint="eastAsia"/>
          <w:sz w:val="20"/>
          <w:szCs w:val="20"/>
        </w:rPr>
        <w:t>※ご記入いただいた個人情報は、本講座の目的以外には使用いたしません。</w:t>
      </w:r>
    </w:p>
    <w:p w14:paraId="57540E27" w14:textId="3231F40E" w:rsidR="00164D05" w:rsidRDefault="00E56094" w:rsidP="00E56094">
      <w:pPr>
        <w:rPr>
          <w:rFonts w:asciiTheme="minorEastAsia" w:eastAsiaTheme="minorEastAsia" w:hAnsiTheme="minorEastAsia"/>
          <w:sz w:val="20"/>
          <w:szCs w:val="20"/>
        </w:rPr>
      </w:pPr>
      <w:r w:rsidRPr="005B0F1C">
        <w:rPr>
          <w:rFonts w:asciiTheme="minorEastAsia" w:eastAsiaTheme="minorEastAsia" w:hAnsiTheme="minorEastAsia" w:hint="eastAsia"/>
          <w:sz w:val="20"/>
          <w:szCs w:val="20"/>
        </w:rPr>
        <w:t>※新型コロナウイルス感染症対策として、発熱などの症状がある方は会場受講をお控えく</w:t>
      </w:r>
      <w:r w:rsidR="005B0F1C" w:rsidRPr="005B0F1C">
        <w:rPr>
          <w:rFonts w:asciiTheme="minorEastAsia" w:eastAsiaTheme="minorEastAsia" w:hAnsiTheme="minorEastAsia" w:hint="eastAsia"/>
          <w:sz w:val="20"/>
          <w:szCs w:val="20"/>
        </w:rPr>
        <w:t>ださい。また、会場受講</w:t>
      </w:r>
      <w:r w:rsidRPr="005B0F1C">
        <w:rPr>
          <w:rFonts w:asciiTheme="minorEastAsia" w:eastAsiaTheme="minorEastAsia" w:hAnsiTheme="minorEastAsia" w:hint="eastAsia"/>
          <w:sz w:val="20"/>
          <w:szCs w:val="20"/>
        </w:rPr>
        <w:t>される方はマスクを着用するなどの感染防止対策をお願いいたします。</w:t>
      </w:r>
    </w:p>
    <w:p w14:paraId="416C8E3C" w14:textId="41113C06" w:rsidR="00723D6D" w:rsidRPr="00723D6D" w:rsidRDefault="00723D6D" w:rsidP="00E56094">
      <w:pPr>
        <w:rPr>
          <w:rFonts w:asciiTheme="majorEastAsia" w:eastAsiaTheme="majorEastAsia" w:hAnsiTheme="majorEastAsia"/>
          <w:szCs w:val="21"/>
        </w:rPr>
      </w:pPr>
      <w:r w:rsidRPr="00723D6D">
        <w:rPr>
          <w:rFonts w:asciiTheme="majorEastAsia" w:eastAsiaTheme="majorEastAsia" w:hAnsiTheme="majorEastAsia" w:hint="eastAsia"/>
          <w:sz w:val="20"/>
          <w:szCs w:val="20"/>
        </w:rPr>
        <w:t>※講演内容の録音、録画、写真撮影、</w:t>
      </w:r>
      <w:r w:rsidRPr="00723D6D">
        <w:rPr>
          <w:rFonts w:asciiTheme="majorEastAsia" w:eastAsiaTheme="majorEastAsia" w:hAnsiTheme="majorEastAsia"/>
          <w:sz w:val="20"/>
          <w:szCs w:val="20"/>
        </w:rPr>
        <w:t>SNS</w:t>
      </w:r>
      <w:r w:rsidRPr="00723D6D">
        <w:rPr>
          <w:rFonts w:asciiTheme="majorEastAsia" w:eastAsiaTheme="majorEastAsia" w:hAnsiTheme="majorEastAsia" w:hint="eastAsia"/>
          <w:sz w:val="20"/>
          <w:szCs w:val="20"/>
        </w:rPr>
        <w:t>などへの配信は一切禁止といたします。</w:t>
      </w:r>
    </w:p>
    <w:sectPr w:rsidR="00723D6D" w:rsidRPr="00723D6D" w:rsidSect="005B0F1C">
      <w:pgSz w:w="11906" w:h="16838" w:code="9"/>
      <w:pgMar w:top="709" w:right="1418" w:bottom="851" w:left="1418" w:header="851"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DC97" w14:textId="77777777" w:rsidR="009F2583" w:rsidRDefault="009F2583" w:rsidP="007B20D7">
      <w:r>
        <w:separator/>
      </w:r>
    </w:p>
  </w:endnote>
  <w:endnote w:type="continuationSeparator" w:id="0">
    <w:p w14:paraId="16910054" w14:textId="77777777" w:rsidR="009F2583" w:rsidRDefault="009F2583" w:rsidP="007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49CE" w14:textId="77777777" w:rsidR="009F2583" w:rsidRDefault="009F2583" w:rsidP="007B20D7">
      <w:r>
        <w:separator/>
      </w:r>
    </w:p>
  </w:footnote>
  <w:footnote w:type="continuationSeparator" w:id="0">
    <w:p w14:paraId="3FBBE46B" w14:textId="77777777" w:rsidR="009F2583" w:rsidRDefault="009F2583" w:rsidP="007B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964"/>
    <w:multiLevelType w:val="hybridMultilevel"/>
    <w:tmpl w:val="DA86DFF0"/>
    <w:lvl w:ilvl="0" w:tplc="25D4B04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13745"/>
    <w:multiLevelType w:val="hybridMultilevel"/>
    <w:tmpl w:val="45E6F9A6"/>
    <w:lvl w:ilvl="0" w:tplc="25D4B04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C"/>
    <w:rsid w:val="00004A30"/>
    <w:rsid w:val="00016557"/>
    <w:rsid w:val="00016B5D"/>
    <w:rsid w:val="0009722A"/>
    <w:rsid w:val="000A6859"/>
    <w:rsid w:val="000B549F"/>
    <w:rsid w:val="000C53CB"/>
    <w:rsid w:val="000D05CE"/>
    <w:rsid w:val="000D23E9"/>
    <w:rsid w:val="000D3817"/>
    <w:rsid w:val="000E3B5E"/>
    <w:rsid w:val="001313A7"/>
    <w:rsid w:val="00136B2D"/>
    <w:rsid w:val="00157C0A"/>
    <w:rsid w:val="00163EFB"/>
    <w:rsid w:val="00164D05"/>
    <w:rsid w:val="001854A3"/>
    <w:rsid w:val="0019049F"/>
    <w:rsid w:val="001A0639"/>
    <w:rsid w:val="001E7B56"/>
    <w:rsid w:val="001F2DE7"/>
    <w:rsid w:val="00221ED7"/>
    <w:rsid w:val="0023046B"/>
    <w:rsid w:val="00245446"/>
    <w:rsid w:val="00245CE4"/>
    <w:rsid w:val="002601A9"/>
    <w:rsid w:val="002763BB"/>
    <w:rsid w:val="002831BC"/>
    <w:rsid w:val="002924BC"/>
    <w:rsid w:val="00293A47"/>
    <w:rsid w:val="002964BB"/>
    <w:rsid w:val="002B006D"/>
    <w:rsid w:val="002D2AE3"/>
    <w:rsid w:val="002E55B0"/>
    <w:rsid w:val="002F2E70"/>
    <w:rsid w:val="003327B4"/>
    <w:rsid w:val="003429FC"/>
    <w:rsid w:val="0035006F"/>
    <w:rsid w:val="00351F35"/>
    <w:rsid w:val="0035307E"/>
    <w:rsid w:val="00356EAE"/>
    <w:rsid w:val="003E310D"/>
    <w:rsid w:val="003E77E4"/>
    <w:rsid w:val="00403AE6"/>
    <w:rsid w:val="00410497"/>
    <w:rsid w:val="004302A1"/>
    <w:rsid w:val="00430B2E"/>
    <w:rsid w:val="00443B98"/>
    <w:rsid w:val="0046643B"/>
    <w:rsid w:val="0048004E"/>
    <w:rsid w:val="004813CF"/>
    <w:rsid w:val="00497CBF"/>
    <w:rsid w:val="004D5C1B"/>
    <w:rsid w:val="004E3DFA"/>
    <w:rsid w:val="005120C4"/>
    <w:rsid w:val="0052082A"/>
    <w:rsid w:val="00526341"/>
    <w:rsid w:val="0052683A"/>
    <w:rsid w:val="00527863"/>
    <w:rsid w:val="0053027E"/>
    <w:rsid w:val="005314D6"/>
    <w:rsid w:val="00531BF8"/>
    <w:rsid w:val="00547C2D"/>
    <w:rsid w:val="0055234E"/>
    <w:rsid w:val="00561555"/>
    <w:rsid w:val="005773AA"/>
    <w:rsid w:val="005836B3"/>
    <w:rsid w:val="0059211B"/>
    <w:rsid w:val="0059513A"/>
    <w:rsid w:val="005A5C8C"/>
    <w:rsid w:val="005B0F1C"/>
    <w:rsid w:val="005D0B58"/>
    <w:rsid w:val="005E45A0"/>
    <w:rsid w:val="006214AC"/>
    <w:rsid w:val="0062160C"/>
    <w:rsid w:val="00640925"/>
    <w:rsid w:val="00676083"/>
    <w:rsid w:val="00685255"/>
    <w:rsid w:val="006951E4"/>
    <w:rsid w:val="006B7882"/>
    <w:rsid w:val="006E3D54"/>
    <w:rsid w:val="006F7D15"/>
    <w:rsid w:val="007072B0"/>
    <w:rsid w:val="0071482A"/>
    <w:rsid w:val="00723920"/>
    <w:rsid w:val="00723D6D"/>
    <w:rsid w:val="007336DF"/>
    <w:rsid w:val="00742895"/>
    <w:rsid w:val="0075035F"/>
    <w:rsid w:val="00750DA6"/>
    <w:rsid w:val="00766E3C"/>
    <w:rsid w:val="0077276A"/>
    <w:rsid w:val="00787802"/>
    <w:rsid w:val="00793090"/>
    <w:rsid w:val="007B20D7"/>
    <w:rsid w:val="007B2A5E"/>
    <w:rsid w:val="007B7ADC"/>
    <w:rsid w:val="007C0190"/>
    <w:rsid w:val="007C3733"/>
    <w:rsid w:val="007C5A93"/>
    <w:rsid w:val="007F2F22"/>
    <w:rsid w:val="00801822"/>
    <w:rsid w:val="008034D5"/>
    <w:rsid w:val="0080528A"/>
    <w:rsid w:val="0080784B"/>
    <w:rsid w:val="00835477"/>
    <w:rsid w:val="00850CC1"/>
    <w:rsid w:val="00872788"/>
    <w:rsid w:val="00882B92"/>
    <w:rsid w:val="008B23CD"/>
    <w:rsid w:val="008B33D4"/>
    <w:rsid w:val="008C7230"/>
    <w:rsid w:val="008C77AE"/>
    <w:rsid w:val="008D44EA"/>
    <w:rsid w:val="008E0484"/>
    <w:rsid w:val="00902085"/>
    <w:rsid w:val="00911F2B"/>
    <w:rsid w:val="00922689"/>
    <w:rsid w:val="00997EFA"/>
    <w:rsid w:val="009A3293"/>
    <w:rsid w:val="009C6FAB"/>
    <w:rsid w:val="009F2583"/>
    <w:rsid w:val="00A44F1C"/>
    <w:rsid w:val="00A45C96"/>
    <w:rsid w:val="00A520D1"/>
    <w:rsid w:val="00A579CF"/>
    <w:rsid w:val="00A70940"/>
    <w:rsid w:val="00A75FD8"/>
    <w:rsid w:val="00AA39C2"/>
    <w:rsid w:val="00AB61F5"/>
    <w:rsid w:val="00AB630F"/>
    <w:rsid w:val="00AD29D6"/>
    <w:rsid w:val="00AD2E41"/>
    <w:rsid w:val="00AD7503"/>
    <w:rsid w:val="00B224D0"/>
    <w:rsid w:val="00B3794A"/>
    <w:rsid w:val="00B419E3"/>
    <w:rsid w:val="00B47C2D"/>
    <w:rsid w:val="00BC22AD"/>
    <w:rsid w:val="00BE75B0"/>
    <w:rsid w:val="00BF076C"/>
    <w:rsid w:val="00C002BD"/>
    <w:rsid w:val="00C147A4"/>
    <w:rsid w:val="00C14BB4"/>
    <w:rsid w:val="00C27E6D"/>
    <w:rsid w:val="00C369FA"/>
    <w:rsid w:val="00C40C8B"/>
    <w:rsid w:val="00C45657"/>
    <w:rsid w:val="00C63E9A"/>
    <w:rsid w:val="00C7462F"/>
    <w:rsid w:val="00C857CD"/>
    <w:rsid w:val="00C870BA"/>
    <w:rsid w:val="00C90E91"/>
    <w:rsid w:val="00C95107"/>
    <w:rsid w:val="00C978C3"/>
    <w:rsid w:val="00CA339B"/>
    <w:rsid w:val="00CA56DC"/>
    <w:rsid w:val="00CC3B4F"/>
    <w:rsid w:val="00CC3D5D"/>
    <w:rsid w:val="00CD3956"/>
    <w:rsid w:val="00CE1A22"/>
    <w:rsid w:val="00CE554F"/>
    <w:rsid w:val="00CE6C94"/>
    <w:rsid w:val="00CF6D95"/>
    <w:rsid w:val="00D00D44"/>
    <w:rsid w:val="00D0796A"/>
    <w:rsid w:val="00D13754"/>
    <w:rsid w:val="00D460A5"/>
    <w:rsid w:val="00D626D5"/>
    <w:rsid w:val="00D7063B"/>
    <w:rsid w:val="00D75988"/>
    <w:rsid w:val="00D81CAA"/>
    <w:rsid w:val="00D84007"/>
    <w:rsid w:val="00DD1424"/>
    <w:rsid w:val="00DD2587"/>
    <w:rsid w:val="00DF0A97"/>
    <w:rsid w:val="00E0540A"/>
    <w:rsid w:val="00E3289F"/>
    <w:rsid w:val="00E4190D"/>
    <w:rsid w:val="00E56094"/>
    <w:rsid w:val="00E647D7"/>
    <w:rsid w:val="00E66A65"/>
    <w:rsid w:val="00E87848"/>
    <w:rsid w:val="00E961E4"/>
    <w:rsid w:val="00EA1EA8"/>
    <w:rsid w:val="00EC0568"/>
    <w:rsid w:val="00EF011B"/>
    <w:rsid w:val="00EF1705"/>
    <w:rsid w:val="00EF3026"/>
    <w:rsid w:val="00EF5DB0"/>
    <w:rsid w:val="00F04318"/>
    <w:rsid w:val="00F17A45"/>
    <w:rsid w:val="00F24564"/>
    <w:rsid w:val="00F26E15"/>
    <w:rsid w:val="00F4322F"/>
    <w:rsid w:val="00F555C9"/>
    <w:rsid w:val="00F624CF"/>
    <w:rsid w:val="00F81ACA"/>
    <w:rsid w:val="00F93F75"/>
    <w:rsid w:val="00F96543"/>
    <w:rsid w:val="00FC67F9"/>
    <w:rsid w:val="00FC7BE0"/>
    <w:rsid w:val="00FD3B18"/>
    <w:rsid w:val="00FD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01FA5"/>
  <w15:docId w15:val="{F97246EB-04E6-40E8-A54E-8E985F7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526341"/>
    <w:rPr>
      <w:b/>
      <w:bCs/>
      <w:szCs w:val="21"/>
    </w:rPr>
  </w:style>
  <w:style w:type="paragraph" w:styleId="a4">
    <w:name w:val="List Paragraph"/>
    <w:basedOn w:val="a"/>
    <w:uiPriority w:val="34"/>
    <w:qFormat/>
    <w:rsid w:val="00526341"/>
    <w:pPr>
      <w:ind w:leftChars="400" w:left="840"/>
    </w:pPr>
  </w:style>
  <w:style w:type="paragraph" w:styleId="a5">
    <w:name w:val="Balloon Text"/>
    <w:basedOn w:val="a"/>
    <w:link w:val="a6"/>
    <w:uiPriority w:val="99"/>
    <w:semiHidden/>
    <w:unhideWhenUsed/>
    <w:rsid w:val="00F965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6543"/>
    <w:rPr>
      <w:rFonts w:asciiTheme="majorHAnsi" w:eastAsiaTheme="majorEastAsia" w:hAnsiTheme="majorHAnsi" w:cstheme="majorBidi"/>
      <w:kern w:val="2"/>
      <w:sz w:val="18"/>
      <w:szCs w:val="18"/>
    </w:rPr>
  </w:style>
  <w:style w:type="paragraph" w:styleId="a7">
    <w:name w:val="header"/>
    <w:basedOn w:val="a"/>
    <w:link w:val="a8"/>
    <w:uiPriority w:val="99"/>
    <w:unhideWhenUsed/>
    <w:rsid w:val="007B20D7"/>
    <w:pPr>
      <w:tabs>
        <w:tab w:val="center" w:pos="4252"/>
        <w:tab w:val="right" w:pos="8504"/>
      </w:tabs>
      <w:snapToGrid w:val="0"/>
    </w:pPr>
  </w:style>
  <w:style w:type="character" w:customStyle="1" w:styleId="a8">
    <w:name w:val="ヘッダー (文字)"/>
    <w:basedOn w:val="a0"/>
    <w:link w:val="a7"/>
    <w:uiPriority w:val="99"/>
    <w:rsid w:val="007B20D7"/>
    <w:rPr>
      <w:kern w:val="2"/>
      <w:sz w:val="21"/>
      <w:szCs w:val="24"/>
    </w:rPr>
  </w:style>
  <w:style w:type="paragraph" w:styleId="a9">
    <w:name w:val="footer"/>
    <w:basedOn w:val="a"/>
    <w:link w:val="aa"/>
    <w:uiPriority w:val="99"/>
    <w:unhideWhenUsed/>
    <w:rsid w:val="007B20D7"/>
    <w:pPr>
      <w:tabs>
        <w:tab w:val="center" w:pos="4252"/>
        <w:tab w:val="right" w:pos="8504"/>
      </w:tabs>
      <w:snapToGrid w:val="0"/>
    </w:pPr>
  </w:style>
  <w:style w:type="character" w:customStyle="1" w:styleId="aa">
    <w:name w:val="フッター (文字)"/>
    <w:basedOn w:val="a0"/>
    <w:link w:val="a9"/>
    <w:uiPriority w:val="99"/>
    <w:rsid w:val="007B20D7"/>
    <w:rPr>
      <w:kern w:val="2"/>
      <w:sz w:val="21"/>
      <w:szCs w:val="24"/>
    </w:rPr>
  </w:style>
  <w:style w:type="table" w:styleId="ab">
    <w:name w:val="Table Grid"/>
    <w:basedOn w:val="a1"/>
    <w:uiPriority w:val="59"/>
    <w:rsid w:val="0099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semiHidden/>
    <w:unhideWhenUsed/>
    <w:rsid w:val="00E96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Plain Text"/>
    <w:basedOn w:val="a"/>
    <w:link w:val="ad"/>
    <w:uiPriority w:val="99"/>
    <w:semiHidden/>
    <w:unhideWhenUsed/>
    <w:rsid w:val="00EF011B"/>
    <w:rPr>
      <w:rFonts w:asciiTheme="minorEastAsia" w:eastAsiaTheme="minorEastAsia" w:hAnsi="Courier New" w:cs="Courier New"/>
    </w:rPr>
  </w:style>
  <w:style w:type="character" w:customStyle="1" w:styleId="ad">
    <w:name w:val="書式なし (文字)"/>
    <w:basedOn w:val="a0"/>
    <w:link w:val="ac"/>
    <w:uiPriority w:val="99"/>
    <w:semiHidden/>
    <w:rsid w:val="00EF011B"/>
    <w:rPr>
      <w:rFonts w:asciiTheme="minorEastAsia" w:eastAsiaTheme="minorEastAsia" w:hAnsi="Courier New" w:cs="Courier New"/>
      <w:kern w:val="2"/>
      <w:sz w:val="21"/>
      <w:szCs w:val="24"/>
    </w:rPr>
  </w:style>
  <w:style w:type="character" w:styleId="ae">
    <w:name w:val="Hyperlink"/>
    <w:basedOn w:val="a0"/>
    <w:uiPriority w:val="99"/>
    <w:unhideWhenUsed/>
    <w:rsid w:val="009A3293"/>
    <w:rPr>
      <w:color w:val="0000FF" w:themeColor="hyperlink"/>
      <w:u w:val="single"/>
    </w:rPr>
  </w:style>
  <w:style w:type="character" w:styleId="af">
    <w:name w:val="FollowedHyperlink"/>
    <w:basedOn w:val="a0"/>
    <w:uiPriority w:val="99"/>
    <w:semiHidden/>
    <w:unhideWhenUsed/>
    <w:rsid w:val="00245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7046">
      <w:bodyDiv w:val="1"/>
      <w:marLeft w:val="0"/>
      <w:marRight w:val="0"/>
      <w:marTop w:val="0"/>
      <w:marBottom w:val="0"/>
      <w:divBdr>
        <w:top w:val="none" w:sz="0" w:space="0" w:color="auto"/>
        <w:left w:val="none" w:sz="0" w:space="0" w:color="auto"/>
        <w:bottom w:val="none" w:sz="0" w:space="0" w:color="auto"/>
        <w:right w:val="none" w:sz="0" w:space="0" w:color="auto"/>
      </w:divBdr>
    </w:div>
    <w:div w:id="722172128">
      <w:bodyDiv w:val="1"/>
      <w:marLeft w:val="0"/>
      <w:marRight w:val="0"/>
      <w:marTop w:val="0"/>
      <w:marBottom w:val="0"/>
      <w:divBdr>
        <w:top w:val="none" w:sz="0" w:space="0" w:color="auto"/>
        <w:left w:val="none" w:sz="0" w:space="0" w:color="auto"/>
        <w:bottom w:val="none" w:sz="0" w:space="0" w:color="auto"/>
        <w:right w:val="none" w:sz="0" w:space="0" w:color="auto"/>
      </w:divBdr>
    </w:div>
    <w:div w:id="785195384">
      <w:bodyDiv w:val="1"/>
      <w:marLeft w:val="0"/>
      <w:marRight w:val="0"/>
      <w:marTop w:val="0"/>
      <w:marBottom w:val="0"/>
      <w:divBdr>
        <w:top w:val="none" w:sz="0" w:space="0" w:color="auto"/>
        <w:left w:val="none" w:sz="0" w:space="0" w:color="auto"/>
        <w:bottom w:val="none" w:sz="0" w:space="0" w:color="auto"/>
        <w:right w:val="none" w:sz="0" w:space="0" w:color="auto"/>
      </w:divBdr>
    </w:div>
    <w:div w:id="1202204306">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H\N%20FAX\NEWS\&#26481;&#21360;&#24037;&#32068;&#12491;&#12517;&#12540;&#12473;&#12504;&#12483;&#12480;&#12540;2018.07&#65374;&#65288;HappyIndustry&#12525;&#12468;&#20184;&#12365;&#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9E2C-8084-4D47-91C0-05FC5B64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東印工組ニュースヘッダー2018.07～（HappyIndustryロゴ付き）.dotx</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user</cp:lastModifiedBy>
  <cp:revision>2</cp:revision>
  <cp:lastPrinted>2021-05-07T02:59:00Z</cp:lastPrinted>
  <dcterms:created xsi:type="dcterms:W3CDTF">2022-03-10T02:16:00Z</dcterms:created>
  <dcterms:modified xsi:type="dcterms:W3CDTF">2022-03-10T02:16:00Z</dcterms:modified>
</cp:coreProperties>
</file>